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29D" w:rsidRDefault="00B5029D" w:rsidP="00B5029D">
      <w:pPr>
        <w:spacing w:after="0"/>
        <w:jc w:val="center"/>
        <w:rPr>
          <w:rFonts w:ascii="Arial" w:eastAsia="Courier New" w:hAnsi="Arial" w:cs="Arial"/>
          <w:b/>
          <w:sz w:val="44"/>
          <w:szCs w:val="44"/>
        </w:rPr>
      </w:pPr>
      <w:r>
        <w:rPr>
          <w:noProof/>
        </w:rPr>
        <w:drawing>
          <wp:anchor distT="0" distB="0" distL="114300" distR="114300" simplePos="0" relativeHeight="251659264" behindDoc="0" locked="0" layoutInCell="1" allowOverlap="0">
            <wp:simplePos x="0" y="0"/>
            <wp:positionH relativeFrom="column">
              <wp:posOffset>-102235</wp:posOffset>
            </wp:positionH>
            <wp:positionV relativeFrom="paragraph">
              <wp:posOffset>0</wp:posOffset>
            </wp:positionV>
            <wp:extent cx="651510" cy="76835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510" cy="76835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eastAsia="Courier New" w:hAnsi="Arial" w:cs="Arial"/>
          <w:b/>
          <w:sz w:val="32"/>
          <w:szCs w:val="32"/>
        </w:rPr>
        <w:t>TC PIDING e.V</w:t>
      </w:r>
      <w:r>
        <w:rPr>
          <w:rFonts w:ascii="Arial" w:eastAsia="Courier New" w:hAnsi="Arial" w:cs="Arial"/>
          <w:b/>
          <w:sz w:val="44"/>
          <w:szCs w:val="44"/>
        </w:rPr>
        <w:t>.</w:t>
      </w:r>
    </w:p>
    <w:p w:rsidR="00B5029D" w:rsidRDefault="00B5029D" w:rsidP="00B5029D">
      <w:pPr>
        <w:spacing w:after="0"/>
        <w:jc w:val="center"/>
        <w:rPr>
          <w:rFonts w:ascii="Arial" w:hAnsi="Arial" w:cs="Arial"/>
          <w:sz w:val="28"/>
          <w:szCs w:val="28"/>
        </w:rPr>
      </w:pPr>
      <w:r>
        <w:rPr>
          <w:rFonts w:ascii="Arial" w:eastAsia="Courier New" w:hAnsi="Arial" w:cs="Arial"/>
          <w:sz w:val="28"/>
          <w:szCs w:val="28"/>
        </w:rPr>
        <w:t>(</w:t>
      </w:r>
      <w:r>
        <w:rPr>
          <w:rFonts w:ascii="Arial" w:eastAsia="Courier New" w:hAnsi="Arial" w:cs="Arial"/>
          <w:sz w:val="20"/>
          <w:szCs w:val="20"/>
        </w:rPr>
        <w:t>Vereinsregister Traunstein – VR 20109</w:t>
      </w:r>
      <w:r>
        <w:rPr>
          <w:rFonts w:ascii="Arial" w:eastAsia="Courier New" w:hAnsi="Arial" w:cs="Arial"/>
          <w:sz w:val="28"/>
          <w:szCs w:val="28"/>
        </w:rPr>
        <w:t>)</w:t>
      </w:r>
    </w:p>
    <w:p w:rsidR="00B5029D" w:rsidRDefault="00B5029D" w:rsidP="00B5029D">
      <w:pPr>
        <w:spacing w:after="40"/>
        <w:jc w:val="center"/>
        <w:rPr>
          <w:rFonts w:ascii="Arial" w:eastAsia="Arial" w:hAnsi="Arial" w:cs="Arial"/>
          <w:b/>
          <w:sz w:val="20"/>
          <w:szCs w:val="20"/>
        </w:rPr>
      </w:pPr>
      <w:r>
        <w:rPr>
          <w:rFonts w:ascii="Arial" w:eastAsia="Arial" w:hAnsi="Arial" w:cs="Arial"/>
          <w:b/>
          <w:sz w:val="20"/>
          <w:szCs w:val="20"/>
        </w:rPr>
        <w:t xml:space="preserve">83451 PIDING, </w:t>
      </w:r>
      <w:proofErr w:type="spellStart"/>
      <w:r>
        <w:rPr>
          <w:rFonts w:ascii="Arial" w:eastAsia="Arial" w:hAnsi="Arial" w:cs="Arial"/>
          <w:b/>
          <w:sz w:val="20"/>
          <w:szCs w:val="20"/>
        </w:rPr>
        <w:t>Ganghoferstr</w:t>
      </w:r>
      <w:proofErr w:type="spellEnd"/>
      <w:r>
        <w:rPr>
          <w:rFonts w:ascii="Arial" w:eastAsia="Arial" w:hAnsi="Arial" w:cs="Arial"/>
          <w:b/>
          <w:sz w:val="20"/>
          <w:szCs w:val="20"/>
        </w:rPr>
        <w:t>. 40</w:t>
      </w:r>
    </w:p>
    <w:p w:rsidR="00B5029D" w:rsidRDefault="00B5029D" w:rsidP="00B5029D">
      <w:pPr>
        <w:spacing w:after="40"/>
        <w:jc w:val="center"/>
        <w:rPr>
          <w:sz w:val="20"/>
          <w:szCs w:val="20"/>
        </w:rPr>
      </w:pPr>
      <w:r>
        <w:rPr>
          <w:rFonts w:ascii="Arial" w:eastAsia="Arial" w:hAnsi="Arial" w:cs="Arial"/>
          <w:color w:val="0000FF"/>
          <w:sz w:val="20"/>
          <w:szCs w:val="20"/>
          <w:u w:val="single" w:color="0000FF"/>
        </w:rPr>
        <w:t>tcpiding@mail.de</w:t>
      </w:r>
      <w:r>
        <w:rPr>
          <w:rFonts w:ascii="Arial" w:eastAsia="Arial" w:hAnsi="Arial" w:cs="Arial"/>
          <w:color w:val="0000FF"/>
          <w:sz w:val="20"/>
          <w:szCs w:val="20"/>
        </w:rPr>
        <w:t xml:space="preserve">  /  </w:t>
      </w:r>
      <w:r>
        <w:rPr>
          <w:rFonts w:ascii="Arial" w:eastAsia="Arial" w:hAnsi="Arial" w:cs="Arial"/>
          <w:color w:val="0000FF"/>
          <w:sz w:val="20"/>
          <w:szCs w:val="20"/>
          <w:u w:val="single" w:color="0000FF"/>
        </w:rPr>
        <w:t>www.tcpiding.com</w:t>
      </w:r>
    </w:p>
    <w:p w:rsidR="00B5029D" w:rsidRDefault="00B5029D" w:rsidP="00B5029D">
      <w:pPr>
        <w:jc w:val="center"/>
        <w:rPr>
          <w:rFonts w:ascii="Verdana" w:eastAsia="Arial" w:hAnsi="Verdana" w:cs="Arial"/>
          <w:b/>
          <w:sz w:val="44"/>
          <w:szCs w:val="44"/>
        </w:rPr>
      </w:pPr>
      <w:r>
        <w:rPr>
          <w:rFonts w:ascii="Verdana" w:eastAsia="Arial" w:hAnsi="Verdana" w:cs="Arial"/>
          <w:b/>
          <w:sz w:val="44"/>
          <w:szCs w:val="44"/>
        </w:rPr>
        <w:t>A u f n a h m e a n t r a g</w:t>
      </w:r>
    </w:p>
    <w:p w:rsidR="00B5029D" w:rsidRDefault="00B5029D" w:rsidP="00B5029D">
      <w:pPr>
        <w:jc w:val="center"/>
        <w:rPr>
          <w:rFonts w:ascii="Arial" w:eastAsia="Arial" w:hAnsi="Arial" w:cs="Arial"/>
          <w:b/>
          <w:color w:val="FF0000"/>
          <w:sz w:val="20"/>
          <w:szCs w:val="20"/>
        </w:rPr>
      </w:pPr>
      <w:r>
        <w:rPr>
          <w:rFonts w:ascii="Arial" w:eastAsia="Arial" w:hAnsi="Arial" w:cs="Arial"/>
          <w:b/>
          <w:color w:val="FF0000"/>
          <w:sz w:val="20"/>
          <w:szCs w:val="20"/>
        </w:rPr>
        <w:t xml:space="preserve">Der Mitgliedsbeitrag ist eine Bringschuld </w:t>
      </w:r>
      <w:r>
        <w:rPr>
          <w:rFonts w:ascii="Arial" w:eastAsia="Arial" w:hAnsi="Arial" w:cs="Arial"/>
          <w:b/>
          <w:color w:val="FF0000"/>
          <w:sz w:val="20"/>
          <w:szCs w:val="20"/>
          <w:u w:val="single"/>
        </w:rPr>
        <w:t>und</w:t>
      </w:r>
      <w:r>
        <w:rPr>
          <w:rFonts w:ascii="Arial" w:eastAsia="Arial" w:hAnsi="Arial" w:cs="Arial"/>
          <w:b/>
          <w:color w:val="FF0000"/>
          <w:sz w:val="20"/>
          <w:szCs w:val="20"/>
        </w:rPr>
        <w:t xml:space="preserve"> wird mit SEPA-Lastschriftverfahren eingezogen!</w:t>
      </w:r>
    </w:p>
    <w:p w:rsidR="00B5029D" w:rsidRDefault="00B5029D" w:rsidP="00B5029D">
      <w:pPr>
        <w:jc w:val="center"/>
        <w:rPr>
          <w:rFonts w:ascii="Arial" w:eastAsia="Arial" w:hAnsi="Arial" w:cs="Arial"/>
          <w:b/>
          <w:color w:val="0000FF"/>
          <w:sz w:val="20"/>
          <w:szCs w:val="20"/>
        </w:rPr>
      </w:pPr>
      <w:r>
        <w:rPr>
          <w:rFonts w:ascii="Arial" w:eastAsia="Arial" w:hAnsi="Arial" w:cs="Arial"/>
          <w:b/>
          <w:color w:val="0000FF"/>
          <w:sz w:val="20"/>
          <w:szCs w:val="20"/>
        </w:rPr>
        <w:t>Die neuen Mitgliedsbeiträge (</w:t>
      </w:r>
      <w:r>
        <w:rPr>
          <w:rFonts w:ascii="Arial" w:eastAsia="Arial" w:hAnsi="Arial" w:cs="Arial"/>
          <w:color w:val="0000FF"/>
          <w:sz w:val="20"/>
          <w:szCs w:val="20"/>
        </w:rPr>
        <w:t>ab 2020</w:t>
      </w:r>
      <w:r>
        <w:rPr>
          <w:rFonts w:ascii="Arial" w:eastAsia="Arial" w:hAnsi="Arial" w:cs="Arial"/>
          <w:b/>
          <w:color w:val="0000FF"/>
          <w:sz w:val="20"/>
          <w:szCs w:val="20"/>
        </w:rPr>
        <w:t>) befinden sich auf der Rückseite des Antrages</w:t>
      </w:r>
    </w:p>
    <w:p w:rsidR="00B5029D" w:rsidRDefault="00B5029D" w:rsidP="00B5029D">
      <w:pPr>
        <w:pStyle w:val="Listenabsatz"/>
        <w:numPr>
          <w:ilvl w:val="0"/>
          <w:numId w:val="1"/>
        </w:numPr>
        <w:jc w:val="center"/>
        <w:rPr>
          <w:rFonts w:ascii="Arial" w:hAnsi="Arial" w:cs="Arial"/>
          <w:b/>
          <w:color w:val="auto"/>
          <w:u w:val="single"/>
        </w:rPr>
      </w:pPr>
      <w:r>
        <w:rPr>
          <w:rFonts w:ascii="Arial" w:hAnsi="Arial" w:cs="Arial"/>
          <w:b/>
          <w:color w:val="auto"/>
          <w:u w:val="single"/>
        </w:rPr>
        <w:t>Bereich – Daten zur Person</w:t>
      </w:r>
    </w:p>
    <w:p w:rsidR="00424513" w:rsidRPr="00424513" w:rsidRDefault="00424513" w:rsidP="00424513">
      <w:pPr>
        <w:pStyle w:val="Listenabsatz"/>
        <w:rPr>
          <w:rFonts w:ascii="Arial" w:hAnsi="Arial" w:cs="Arial"/>
          <w:b/>
          <w:color w:val="auto"/>
          <w:sz w:val="4"/>
          <w:szCs w:val="4"/>
          <w:u w:val="single"/>
        </w:rPr>
      </w:pPr>
    </w:p>
    <w:tbl>
      <w:tblPr>
        <w:tblStyle w:val="Tabellenraster"/>
        <w:tblW w:w="0" w:type="auto"/>
        <w:tblInd w:w="0" w:type="dxa"/>
        <w:tblLook w:val="04A0" w:firstRow="1" w:lastRow="0" w:firstColumn="1" w:lastColumn="0" w:noHBand="0" w:noVBand="1"/>
      </w:tblPr>
      <w:tblGrid>
        <w:gridCol w:w="4531"/>
        <w:gridCol w:w="4531"/>
      </w:tblGrid>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Vorname</w:t>
            </w:r>
          </w:p>
          <w:p w:rsidR="00B5029D" w:rsidRDefault="00B5029D">
            <w:pPr>
              <w:spacing w:line="240" w:lineRule="auto"/>
              <w:rPr>
                <w:rFonts w:ascii="Arial" w:hAnsi="Arial" w:cs="Arial"/>
                <w:b/>
                <w:color w:val="FF0000"/>
                <w:sz w:val="20"/>
                <w:szCs w:val="20"/>
                <w:lang w:eastAsia="en-US"/>
              </w:rPr>
            </w:pPr>
          </w:p>
          <w:p w:rsidR="00B5029D" w:rsidRDefault="00B5029D">
            <w:pPr>
              <w:spacing w:line="240" w:lineRule="auto"/>
              <w:rPr>
                <w:rFonts w:ascii="Arial" w:hAnsi="Arial" w:cs="Arial"/>
                <w:b/>
                <w:color w:val="FF0000"/>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424513">
            <w:pPr>
              <w:spacing w:line="240" w:lineRule="auto"/>
              <w:rPr>
                <w:rFonts w:ascii="Arial" w:hAnsi="Arial" w:cs="Arial"/>
                <w:color w:val="FF0000"/>
                <w:sz w:val="20"/>
                <w:szCs w:val="20"/>
                <w:lang w:eastAsia="en-US"/>
              </w:rPr>
            </w:pPr>
            <w:r>
              <w:rPr>
                <w:rFonts w:ascii="Arial" w:hAnsi="Arial" w:cs="Arial"/>
                <w:color w:val="auto"/>
                <w:sz w:val="20"/>
                <w:szCs w:val="20"/>
                <w:lang w:eastAsia="en-US"/>
              </w:rPr>
              <w:t>Nachname</w:t>
            </w:r>
          </w:p>
        </w:tc>
      </w:tr>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Geburtsdatum</w:t>
            </w:r>
          </w:p>
          <w:p w:rsidR="00B5029D" w:rsidRDefault="00B5029D">
            <w:pPr>
              <w:spacing w:line="240" w:lineRule="auto"/>
              <w:rPr>
                <w:rFonts w:ascii="Arial" w:hAnsi="Arial" w:cs="Arial"/>
                <w:color w:val="auto"/>
                <w:sz w:val="20"/>
                <w:szCs w:val="20"/>
                <w:lang w:eastAsia="en-US"/>
              </w:rPr>
            </w:pPr>
          </w:p>
          <w:p w:rsidR="00B5029D" w:rsidRDefault="00B5029D">
            <w:pPr>
              <w:spacing w:line="240" w:lineRule="auto"/>
              <w:rPr>
                <w:rFonts w:ascii="Arial" w:hAnsi="Arial" w:cs="Arial"/>
                <w:color w:val="auto"/>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Nationalität</w:t>
            </w:r>
          </w:p>
        </w:tc>
      </w:tr>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Postleitzahl / Ort</w:t>
            </w:r>
            <w:r w:rsidR="00424513">
              <w:rPr>
                <w:rFonts w:ascii="Arial" w:hAnsi="Arial" w:cs="Arial"/>
                <w:color w:val="auto"/>
                <w:sz w:val="20"/>
                <w:szCs w:val="20"/>
                <w:lang w:eastAsia="en-US"/>
              </w:rPr>
              <w:t xml:space="preserve"> / Land</w:t>
            </w:r>
          </w:p>
          <w:p w:rsidR="00B5029D" w:rsidRDefault="00B5029D">
            <w:pPr>
              <w:spacing w:line="240" w:lineRule="auto"/>
              <w:rPr>
                <w:rFonts w:ascii="Arial" w:hAnsi="Arial" w:cs="Arial"/>
                <w:color w:val="auto"/>
                <w:sz w:val="20"/>
                <w:szCs w:val="20"/>
                <w:lang w:eastAsia="en-US"/>
              </w:rPr>
            </w:pPr>
          </w:p>
          <w:p w:rsidR="00B5029D" w:rsidRDefault="00B5029D">
            <w:pPr>
              <w:spacing w:line="240" w:lineRule="auto"/>
              <w:rPr>
                <w:rFonts w:ascii="Arial" w:hAnsi="Arial" w:cs="Arial"/>
                <w:color w:val="auto"/>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Straße / Hausnummer</w:t>
            </w:r>
          </w:p>
        </w:tc>
      </w:tr>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E-Mail (</w:t>
            </w:r>
            <w:r w:rsidRPr="00424513">
              <w:rPr>
                <w:rFonts w:ascii="Arial" w:hAnsi="Arial" w:cs="Arial"/>
                <w:color w:val="auto"/>
                <w:sz w:val="18"/>
                <w:szCs w:val="18"/>
                <w:lang w:eastAsia="en-US"/>
              </w:rPr>
              <w:t>Vereinsinfos werden per Email</w:t>
            </w:r>
            <w:r>
              <w:rPr>
                <w:rFonts w:ascii="Arial" w:hAnsi="Arial" w:cs="Arial"/>
                <w:color w:val="auto"/>
                <w:sz w:val="20"/>
                <w:szCs w:val="20"/>
                <w:lang w:eastAsia="en-US"/>
              </w:rPr>
              <w:t xml:space="preserve"> </w:t>
            </w:r>
            <w:r w:rsidRPr="00424513">
              <w:rPr>
                <w:rFonts w:ascii="Arial" w:hAnsi="Arial" w:cs="Arial"/>
                <w:color w:val="auto"/>
                <w:sz w:val="18"/>
                <w:szCs w:val="18"/>
                <w:lang w:eastAsia="en-US"/>
              </w:rPr>
              <w:t>gesteuert</w:t>
            </w:r>
            <w:r>
              <w:rPr>
                <w:rFonts w:ascii="Arial" w:hAnsi="Arial" w:cs="Arial"/>
                <w:color w:val="auto"/>
                <w:sz w:val="20"/>
                <w:szCs w:val="20"/>
                <w:lang w:eastAsia="en-US"/>
              </w:rPr>
              <w:t>)</w:t>
            </w:r>
          </w:p>
          <w:p w:rsidR="00B5029D" w:rsidRDefault="00B5029D">
            <w:pPr>
              <w:spacing w:line="240" w:lineRule="auto"/>
              <w:rPr>
                <w:rFonts w:ascii="Arial" w:hAnsi="Arial" w:cs="Arial"/>
                <w:color w:val="auto"/>
                <w:sz w:val="20"/>
                <w:szCs w:val="20"/>
                <w:lang w:eastAsia="en-US"/>
              </w:rPr>
            </w:pPr>
          </w:p>
          <w:p w:rsidR="00B5029D" w:rsidRDefault="00B5029D">
            <w:pPr>
              <w:spacing w:line="240" w:lineRule="auto"/>
              <w:rPr>
                <w:rFonts w:ascii="Arial" w:hAnsi="Arial" w:cs="Arial"/>
                <w:color w:val="auto"/>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B5029D">
            <w:pPr>
              <w:spacing w:line="240" w:lineRule="auto"/>
              <w:rPr>
                <w:rFonts w:ascii="Arial" w:hAnsi="Arial" w:cs="Arial"/>
                <w:color w:val="auto"/>
                <w:sz w:val="20"/>
                <w:szCs w:val="20"/>
                <w:lang w:eastAsia="en-US"/>
              </w:rPr>
            </w:pPr>
            <w:r>
              <w:rPr>
                <w:rFonts w:ascii="Arial" w:hAnsi="Arial" w:cs="Arial"/>
                <w:color w:val="auto"/>
                <w:sz w:val="20"/>
                <w:szCs w:val="20"/>
                <w:lang w:eastAsia="en-US"/>
              </w:rPr>
              <w:t>Telefonische Erreichbarkeit</w:t>
            </w:r>
          </w:p>
        </w:tc>
      </w:tr>
    </w:tbl>
    <w:p w:rsidR="00B5029D" w:rsidRPr="00424513" w:rsidRDefault="00B5029D" w:rsidP="00B5029D">
      <w:pPr>
        <w:jc w:val="center"/>
        <w:rPr>
          <w:b/>
          <w:color w:val="FF0000"/>
          <w:sz w:val="4"/>
          <w:szCs w:val="4"/>
        </w:rPr>
      </w:pPr>
    </w:p>
    <w:p w:rsidR="00B5029D" w:rsidRDefault="00B5029D" w:rsidP="00B5029D">
      <w:pPr>
        <w:pStyle w:val="Listenabsatz"/>
        <w:numPr>
          <w:ilvl w:val="0"/>
          <w:numId w:val="1"/>
        </w:numPr>
        <w:jc w:val="center"/>
        <w:rPr>
          <w:rFonts w:ascii="Arial" w:hAnsi="Arial" w:cs="Arial"/>
          <w:b/>
          <w:color w:val="auto"/>
          <w:u w:val="single"/>
        </w:rPr>
      </w:pPr>
      <w:r>
        <w:rPr>
          <w:rFonts w:ascii="Arial" w:hAnsi="Arial" w:cs="Arial"/>
          <w:b/>
          <w:color w:val="auto"/>
          <w:u w:val="single"/>
        </w:rPr>
        <w:t>Bereich – Daten zum SEPA-Lastschriftverfahren</w:t>
      </w:r>
    </w:p>
    <w:p w:rsidR="00B5029D" w:rsidRDefault="00B5029D" w:rsidP="00B5029D">
      <w:pPr>
        <w:pStyle w:val="Listenabsatz"/>
        <w:rPr>
          <w:rFonts w:ascii="Arial" w:hAnsi="Arial" w:cs="Arial"/>
          <w:color w:val="auto"/>
          <w:sz w:val="24"/>
          <w:szCs w:val="24"/>
        </w:rPr>
      </w:pPr>
    </w:p>
    <w:tbl>
      <w:tblPr>
        <w:tblStyle w:val="Tabellenraster"/>
        <w:tblW w:w="0" w:type="auto"/>
        <w:tblInd w:w="0" w:type="dxa"/>
        <w:tblLook w:val="04A0" w:firstRow="1" w:lastRow="0" w:firstColumn="1" w:lastColumn="0" w:noHBand="0" w:noVBand="1"/>
      </w:tblPr>
      <w:tblGrid>
        <w:gridCol w:w="4531"/>
        <w:gridCol w:w="4531"/>
      </w:tblGrid>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pStyle w:val="Listenabsatz"/>
              <w:spacing w:line="240" w:lineRule="auto"/>
              <w:ind w:left="0"/>
              <w:rPr>
                <w:rFonts w:ascii="Arial" w:hAnsi="Arial" w:cs="Arial"/>
                <w:color w:val="auto"/>
                <w:sz w:val="20"/>
                <w:szCs w:val="20"/>
                <w:lang w:eastAsia="en-US"/>
              </w:rPr>
            </w:pPr>
            <w:r>
              <w:rPr>
                <w:rFonts w:ascii="Arial" w:hAnsi="Arial" w:cs="Arial"/>
                <w:color w:val="auto"/>
                <w:sz w:val="20"/>
                <w:szCs w:val="20"/>
                <w:lang w:eastAsia="en-US"/>
              </w:rPr>
              <w:t>Name des Kontoinhabers</w:t>
            </w:r>
          </w:p>
          <w:p w:rsidR="00B5029D" w:rsidRDefault="00B5029D">
            <w:pPr>
              <w:pStyle w:val="Listenabsatz"/>
              <w:spacing w:line="240" w:lineRule="auto"/>
              <w:ind w:left="0"/>
              <w:rPr>
                <w:rFonts w:ascii="Arial" w:hAnsi="Arial" w:cs="Arial"/>
                <w:color w:val="auto"/>
                <w:sz w:val="20"/>
                <w:szCs w:val="20"/>
                <w:lang w:eastAsia="en-US"/>
              </w:rPr>
            </w:pPr>
          </w:p>
          <w:p w:rsidR="00B5029D" w:rsidRDefault="00B5029D">
            <w:pPr>
              <w:pStyle w:val="Listenabsatz"/>
              <w:spacing w:line="240" w:lineRule="auto"/>
              <w:ind w:left="0"/>
              <w:rPr>
                <w:rFonts w:ascii="Arial" w:hAnsi="Arial" w:cs="Arial"/>
                <w:color w:val="auto"/>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B5029D">
            <w:pPr>
              <w:pStyle w:val="Listenabsatz"/>
              <w:spacing w:line="240" w:lineRule="auto"/>
              <w:ind w:left="0"/>
              <w:rPr>
                <w:rFonts w:ascii="Arial" w:hAnsi="Arial" w:cs="Arial"/>
                <w:color w:val="auto"/>
                <w:sz w:val="20"/>
                <w:szCs w:val="20"/>
                <w:lang w:eastAsia="en-US"/>
              </w:rPr>
            </w:pPr>
            <w:r>
              <w:rPr>
                <w:rFonts w:ascii="Arial" w:hAnsi="Arial" w:cs="Arial"/>
                <w:color w:val="auto"/>
                <w:sz w:val="20"/>
                <w:szCs w:val="20"/>
                <w:lang w:eastAsia="en-US"/>
              </w:rPr>
              <w:t>Bank</w:t>
            </w:r>
          </w:p>
        </w:tc>
      </w:tr>
      <w:tr w:rsidR="00B5029D" w:rsidTr="00B5029D">
        <w:tc>
          <w:tcPr>
            <w:tcW w:w="4531" w:type="dxa"/>
            <w:tcBorders>
              <w:top w:val="single" w:sz="4" w:space="0" w:color="auto"/>
              <w:left w:val="single" w:sz="4" w:space="0" w:color="auto"/>
              <w:bottom w:val="single" w:sz="4" w:space="0" w:color="auto"/>
              <w:right w:val="single" w:sz="4" w:space="0" w:color="auto"/>
            </w:tcBorders>
          </w:tcPr>
          <w:p w:rsidR="00B5029D" w:rsidRDefault="00B5029D">
            <w:pPr>
              <w:pStyle w:val="Listenabsatz"/>
              <w:spacing w:line="240" w:lineRule="auto"/>
              <w:ind w:left="0"/>
              <w:rPr>
                <w:rFonts w:ascii="Arial" w:hAnsi="Arial" w:cs="Arial"/>
                <w:color w:val="auto"/>
                <w:sz w:val="20"/>
                <w:szCs w:val="20"/>
                <w:lang w:eastAsia="en-US"/>
              </w:rPr>
            </w:pPr>
            <w:r>
              <w:rPr>
                <w:rFonts w:ascii="Arial" w:hAnsi="Arial" w:cs="Arial"/>
                <w:color w:val="auto"/>
                <w:sz w:val="20"/>
                <w:szCs w:val="20"/>
                <w:lang w:eastAsia="en-US"/>
              </w:rPr>
              <w:t>IBAN</w:t>
            </w:r>
          </w:p>
          <w:p w:rsidR="00B5029D" w:rsidRDefault="00B5029D">
            <w:pPr>
              <w:pStyle w:val="Listenabsatz"/>
              <w:spacing w:line="240" w:lineRule="auto"/>
              <w:ind w:left="0"/>
              <w:rPr>
                <w:rFonts w:ascii="Arial" w:hAnsi="Arial" w:cs="Arial"/>
                <w:color w:val="auto"/>
                <w:sz w:val="20"/>
                <w:szCs w:val="20"/>
                <w:lang w:eastAsia="en-US"/>
              </w:rPr>
            </w:pPr>
          </w:p>
          <w:p w:rsidR="00B5029D" w:rsidRDefault="00B5029D">
            <w:pPr>
              <w:pStyle w:val="Listenabsatz"/>
              <w:spacing w:line="240" w:lineRule="auto"/>
              <w:ind w:left="0"/>
              <w:rPr>
                <w:rFonts w:ascii="Arial" w:hAnsi="Arial" w:cs="Arial"/>
                <w:color w:val="auto"/>
                <w:sz w:val="20"/>
                <w:szCs w:val="20"/>
                <w:lang w:eastAsia="en-US"/>
              </w:rPr>
            </w:pPr>
          </w:p>
        </w:tc>
        <w:tc>
          <w:tcPr>
            <w:tcW w:w="4531" w:type="dxa"/>
            <w:tcBorders>
              <w:top w:val="single" w:sz="4" w:space="0" w:color="auto"/>
              <w:left w:val="single" w:sz="4" w:space="0" w:color="auto"/>
              <w:bottom w:val="single" w:sz="4" w:space="0" w:color="auto"/>
              <w:right w:val="single" w:sz="4" w:space="0" w:color="auto"/>
            </w:tcBorders>
            <w:hideMark/>
          </w:tcPr>
          <w:p w:rsidR="00B5029D" w:rsidRDefault="00B5029D">
            <w:pPr>
              <w:pStyle w:val="Listenabsatz"/>
              <w:spacing w:line="240" w:lineRule="auto"/>
              <w:ind w:left="0"/>
              <w:rPr>
                <w:rFonts w:ascii="Arial" w:hAnsi="Arial" w:cs="Arial"/>
                <w:color w:val="auto"/>
                <w:sz w:val="20"/>
                <w:szCs w:val="20"/>
                <w:lang w:eastAsia="en-US"/>
              </w:rPr>
            </w:pPr>
            <w:r>
              <w:rPr>
                <w:rFonts w:ascii="Arial" w:hAnsi="Arial" w:cs="Arial"/>
                <w:color w:val="auto"/>
                <w:sz w:val="20"/>
                <w:szCs w:val="20"/>
                <w:lang w:eastAsia="en-US"/>
              </w:rPr>
              <w:t>BIC</w:t>
            </w:r>
          </w:p>
        </w:tc>
      </w:tr>
    </w:tbl>
    <w:p w:rsidR="00B5029D" w:rsidRDefault="00B5029D" w:rsidP="00B5029D">
      <w:pPr>
        <w:pStyle w:val="Listenabsatz"/>
        <w:ind w:left="0"/>
        <w:rPr>
          <w:rFonts w:ascii="Arial" w:hAnsi="Arial" w:cs="Arial"/>
          <w:b/>
          <w:color w:val="auto"/>
          <w:sz w:val="4"/>
          <w:szCs w:val="4"/>
        </w:rPr>
      </w:pPr>
    </w:p>
    <w:p w:rsidR="00B5029D" w:rsidRDefault="00B5029D" w:rsidP="00B5029D">
      <w:pPr>
        <w:pStyle w:val="Listenabsatz"/>
        <w:ind w:left="0"/>
        <w:jc w:val="both"/>
        <w:rPr>
          <w:b/>
          <w:color w:val="auto"/>
          <w:sz w:val="4"/>
          <w:szCs w:val="4"/>
        </w:rPr>
      </w:pPr>
    </w:p>
    <w:p w:rsidR="00B5029D" w:rsidRDefault="00B5029D" w:rsidP="00B5029D">
      <w:pPr>
        <w:pStyle w:val="Listenabsatz"/>
        <w:ind w:left="0"/>
        <w:jc w:val="both"/>
        <w:rPr>
          <w:rFonts w:ascii="Arial" w:hAnsi="Arial" w:cs="Arial"/>
          <w:color w:val="auto"/>
        </w:rPr>
      </w:pPr>
      <w:r>
        <w:rPr>
          <w:rFonts w:ascii="Arial" w:hAnsi="Arial" w:cs="Arial"/>
          <w:b/>
          <w:color w:val="auto"/>
        </w:rPr>
        <w:t>Hiermit ermächtige ich den TC PIDING e.V. widerruflich</w:t>
      </w:r>
      <w:r>
        <w:rPr>
          <w:rFonts w:ascii="Arial" w:hAnsi="Arial" w:cs="Arial"/>
          <w:color w:val="auto"/>
        </w:rPr>
        <w:t>, die von mir zu entrichtenden Zahlungen bei Fälligkeit zu Lasten meines Kontos durch Lastschrift einzuziehen. Mir ist bekannt, dass gemäß der Vereinssatzung die Beiträge in der Regel nach der Jahreshauptversammlung eingezogen werden.</w:t>
      </w:r>
    </w:p>
    <w:p w:rsidR="00B5029D" w:rsidRDefault="00B5029D" w:rsidP="00B5029D">
      <w:pPr>
        <w:pStyle w:val="Listenabsatz"/>
        <w:ind w:left="0"/>
        <w:jc w:val="both"/>
        <w:rPr>
          <w:color w:val="auto"/>
          <w:sz w:val="4"/>
          <w:szCs w:val="4"/>
        </w:rPr>
      </w:pPr>
    </w:p>
    <w:p w:rsidR="00B5029D" w:rsidRDefault="00B5029D" w:rsidP="00B5029D">
      <w:pPr>
        <w:pStyle w:val="Listenabsatz"/>
        <w:ind w:left="0"/>
        <w:jc w:val="both"/>
        <w:rPr>
          <w:color w:val="auto"/>
          <w:sz w:val="4"/>
          <w:szCs w:val="4"/>
        </w:rPr>
      </w:pPr>
    </w:p>
    <w:p w:rsidR="00B5029D" w:rsidRDefault="00B5029D" w:rsidP="00B5029D">
      <w:pPr>
        <w:pStyle w:val="Listenabsatz"/>
        <w:ind w:left="0"/>
        <w:jc w:val="both"/>
        <w:rPr>
          <w:color w:val="auto"/>
          <w:sz w:val="4"/>
          <w:szCs w:val="4"/>
        </w:rPr>
      </w:pPr>
    </w:p>
    <w:p w:rsidR="00B5029D" w:rsidRDefault="00B5029D" w:rsidP="00B5029D">
      <w:pPr>
        <w:pStyle w:val="Listenabsatz"/>
        <w:numPr>
          <w:ilvl w:val="0"/>
          <w:numId w:val="1"/>
        </w:numPr>
        <w:jc w:val="center"/>
        <w:rPr>
          <w:rFonts w:ascii="Arial" w:hAnsi="Arial" w:cs="Arial"/>
          <w:b/>
          <w:color w:val="auto"/>
          <w:u w:val="single"/>
        </w:rPr>
      </w:pPr>
      <w:r>
        <w:rPr>
          <w:rFonts w:ascii="Arial" w:hAnsi="Arial" w:cs="Arial"/>
          <w:b/>
          <w:color w:val="auto"/>
          <w:u w:val="single"/>
        </w:rPr>
        <w:t xml:space="preserve">Bereich – Datenschutzgrundverordnung </w:t>
      </w:r>
    </w:p>
    <w:p w:rsidR="00B5029D" w:rsidRDefault="00B5029D" w:rsidP="00B5029D">
      <w:pPr>
        <w:pStyle w:val="Listenabsatz"/>
        <w:jc w:val="center"/>
        <w:rPr>
          <w:color w:val="auto"/>
          <w:sz w:val="20"/>
          <w:szCs w:val="20"/>
        </w:rPr>
      </w:pPr>
      <w:r>
        <w:rPr>
          <w:color w:val="auto"/>
          <w:sz w:val="20"/>
          <w:szCs w:val="20"/>
        </w:rPr>
        <w:t>(Art. 6 DSGVO Abs.1a – Rechtmäßigkeit der Datenverarbeitung)</w:t>
      </w:r>
    </w:p>
    <w:p w:rsidR="00424513" w:rsidRPr="00424513" w:rsidRDefault="00424513" w:rsidP="00B5029D">
      <w:pPr>
        <w:pStyle w:val="Listenabsatz"/>
        <w:jc w:val="center"/>
        <w:rPr>
          <w:color w:val="auto"/>
          <w:sz w:val="4"/>
          <w:szCs w:val="4"/>
        </w:rPr>
      </w:pPr>
    </w:p>
    <w:p w:rsidR="00B5029D" w:rsidRDefault="00B5029D" w:rsidP="00B5029D">
      <w:pPr>
        <w:pStyle w:val="Listenabsatz"/>
        <w:ind w:left="0"/>
        <w:rPr>
          <w:color w:val="auto"/>
          <w:sz w:val="4"/>
          <w:szCs w:val="4"/>
        </w:rPr>
      </w:pPr>
    </w:p>
    <w:p w:rsidR="00B5029D" w:rsidRDefault="00B5029D" w:rsidP="00B5029D">
      <w:pPr>
        <w:pStyle w:val="Listenabsatz"/>
        <w:ind w:left="0"/>
        <w:jc w:val="both"/>
        <w:rPr>
          <w:b/>
          <w:color w:val="auto"/>
          <w:sz w:val="4"/>
          <w:szCs w:val="4"/>
        </w:rPr>
      </w:pPr>
    </w:p>
    <w:p w:rsidR="00B5029D" w:rsidRDefault="00B5029D" w:rsidP="00B5029D">
      <w:pPr>
        <w:pStyle w:val="Listenabsatz"/>
        <w:ind w:left="0"/>
        <w:jc w:val="both"/>
        <w:rPr>
          <w:rFonts w:ascii="Arial" w:hAnsi="Arial" w:cs="Arial"/>
          <w:color w:val="auto"/>
        </w:rPr>
      </w:pPr>
      <w:r>
        <w:rPr>
          <w:rFonts w:ascii="Arial" w:hAnsi="Arial" w:cs="Arial"/>
          <w:b/>
          <w:color w:val="auto"/>
        </w:rPr>
        <w:t>Ich bin damit einverstanden</w:t>
      </w:r>
      <w:r>
        <w:rPr>
          <w:rFonts w:ascii="Arial" w:hAnsi="Arial" w:cs="Arial"/>
          <w:color w:val="auto"/>
        </w:rPr>
        <w:t>, dass meine Daten für Vereinszwecke gespeichert werden und an den BTV, sowie an den BLSV weiter geleitet werden, da dies für die Durchführung der Organisation des Spielbetriebes und der Melderichtlinien erforderlich ist. Mir ist bekannt, dass weiter führende Informationen hierzu auf der Internetseite des Vereins hinterlegt sind.</w:t>
      </w:r>
    </w:p>
    <w:p w:rsidR="00B5029D" w:rsidRDefault="00B5029D" w:rsidP="00B5029D">
      <w:pPr>
        <w:pStyle w:val="Listenabsatz"/>
        <w:ind w:left="0"/>
        <w:jc w:val="both"/>
        <w:rPr>
          <w:rFonts w:ascii="Arial" w:hAnsi="Arial" w:cs="Arial"/>
          <w:color w:val="auto"/>
        </w:rPr>
      </w:pPr>
    </w:p>
    <w:p w:rsidR="00B5029D" w:rsidRDefault="00B5029D" w:rsidP="00B5029D">
      <w:pPr>
        <w:pStyle w:val="Listenabsatz"/>
        <w:ind w:left="0"/>
        <w:jc w:val="both"/>
        <w:rPr>
          <w:rFonts w:ascii="Arial" w:hAnsi="Arial" w:cs="Arial"/>
          <w:color w:val="0000FF"/>
        </w:rPr>
      </w:pPr>
      <w:r>
        <w:rPr>
          <w:rFonts w:ascii="Arial" w:hAnsi="Arial" w:cs="Arial"/>
          <w:color w:val="0000FF"/>
        </w:rPr>
        <w:t xml:space="preserve">Ich habe </w:t>
      </w:r>
      <w:r>
        <w:rPr>
          <w:rFonts w:ascii="Arial" w:hAnsi="Arial" w:cs="Arial"/>
          <w:b/>
          <w:color w:val="0000FF"/>
          <w:u w:val="single"/>
        </w:rPr>
        <w:t>alle 3 Bereiche</w:t>
      </w:r>
      <w:r>
        <w:rPr>
          <w:rFonts w:ascii="Arial" w:hAnsi="Arial" w:cs="Arial"/>
          <w:color w:val="0000FF"/>
        </w:rPr>
        <w:t xml:space="preserve"> dieses Aufnahmeantrages gelesen, zur Kenntnis genommen und erkläre mich durch meine Unterschrift mit allen Punkten</w:t>
      </w:r>
      <w:r w:rsidRPr="00B05D52">
        <w:rPr>
          <w:rFonts w:ascii="Arial" w:hAnsi="Arial" w:cs="Arial"/>
          <w:color w:val="0000FF"/>
        </w:rPr>
        <w:t xml:space="preserve"> einverstanden</w:t>
      </w:r>
      <w:r>
        <w:rPr>
          <w:rFonts w:ascii="Arial" w:hAnsi="Arial" w:cs="Arial"/>
          <w:color w:val="0000FF"/>
        </w:rPr>
        <w:t>:</w:t>
      </w:r>
    </w:p>
    <w:p w:rsidR="00B5029D" w:rsidRDefault="00B5029D" w:rsidP="00B5029D">
      <w:pPr>
        <w:pStyle w:val="Listenabsatz"/>
        <w:ind w:left="0"/>
        <w:jc w:val="both"/>
        <w:rPr>
          <w:color w:val="0000FF"/>
          <w:sz w:val="20"/>
          <w:szCs w:val="20"/>
        </w:rPr>
      </w:pPr>
    </w:p>
    <w:tbl>
      <w:tblPr>
        <w:tblStyle w:val="Tabellenraster"/>
        <w:tblW w:w="0" w:type="auto"/>
        <w:tblInd w:w="0" w:type="dxa"/>
        <w:tblLook w:val="04A0" w:firstRow="1" w:lastRow="0" w:firstColumn="1" w:lastColumn="0" w:noHBand="0" w:noVBand="1"/>
      </w:tblPr>
      <w:tblGrid>
        <w:gridCol w:w="2547"/>
        <w:gridCol w:w="6515"/>
      </w:tblGrid>
      <w:tr w:rsidR="00B5029D" w:rsidTr="00B5029D">
        <w:tc>
          <w:tcPr>
            <w:tcW w:w="2547" w:type="dxa"/>
            <w:tcBorders>
              <w:top w:val="single" w:sz="4" w:space="0" w:color="auto"/>
              <w:left w:val="single" w:sz="4" w:space="0" w:color="auto"/>
              <w:bottom w:val="single" w:sz="4" w:space="0" w:color="auto"/>
              <w:right w:val="single" w:sz="4" w:space="0" w:color="auto"/>
            </w:tcBorders>
          </w:tcPr>
          <w:p w:rsidR="00B5029D" w:rsidRDefault="00B5029D">
            <w:pPr>
              <w:pStyle w:val="Listenabsatz"/>
              <w:spacing w:line="240" w:lineRule="auto"/>
              <w:ind w:left="0"/>
              <w:jc w:val="both"/>
              <w:rPr>
                <w:b/>
                <w:color w:val="auto"/>
                <w:lang w:eastAsia="en-US"/>
              </w:rPr>
            </w:pPr>
            <w:r>
              <w:rPr>
                <w:b/>
                <w:color w:val="auto"/>
                <w:lang w:eastAsia="en-US"/>
              </w:rPr>
              <w:t>Datum</w:t>
            </w:r>
          </w:p>
          <w:p w:rsidR="00B5029D" w:rsidRDefault="00B5029D">
            <w:pPr>
              <w:pStyle w:val="Listenabsatz"/>
              <w:spacing w:line="240" w:lineRule="auto"/>
              <w:ind w:left="0"/>
              <w:jc w:val="both"/>
              <w:rPr>
                <w:color w:val="auto"/>
                <w:sz w:val="24"/>
                <w:szCs w:val="24"/>
                <w:lang w:eastAsia="en-US"/>
              </w:rPr>
            </w:pPr>
          </w:p>
          <w:p w:rsidR="00B5029D" w:rsidRDefault="00B5029D">
            <w:pPr>
              <w:pStyle w:val="Listenabsatz"/>
              <w:spacing w:line="240" w:lineRule="auto"/>
              <w:ind w:left="0"/>
              <w:jc w:val="both"/>
              <w:rPr>
                <w:color w:val="auto"/>
                <w:sz w:val="24"/>
                <w:szCs w:val="24"/>
                <w:lang w:eastAsia="en-US"/>
              </w:rPr>
            </w:pPr>
          </w:p>
          <w:p w:rsidR="00B5029D" w:rsidRDefault="00B5029D">
            <w:pPr>
              <w:pStyle w:val="Listenabsatz"/>
              <w:spacing w:line="240" w:lineRule="auto"/>
              <w:ind w:left="0"/>
              <w:jc w:val="both"/>
              <w:rPr>
                <w:color w:val="auto"/>
                <w:sz w:val="24"/>
                <w:szCs w:val="24"/>
                <w:lang w:eastAsia="en-US"/>
              </w:rPr>
            </w:pPr>
          </w:p>
        </w:tc>
        <w:tc>
          <w:tcPr>
            <w:tcW w:w="6515" w:type="dxa"/>
            <w:tcBorders>
              <w:top w:val="single" w:sz="4" w:space="0" w:color="auto"/>
              <w:left w:val="single" w:sz="4" w:space="0" w:color="auto"/>
              <w:bottom w:val="single" w:sz="4" w:space="0" w:color="auto"/>
              <w:right w:val="single" w:sz="4" w:space="0" w:color="auto"/>
            </w:tcBorders>
            <w:hideMark/>
          </w:tcPr>
          <w:p w:rsidR="00B5029D" w:rsidRDefault="00B5029D">
            <w:pPr>
              <w:pStyle w:val="Listenabsatz"/>
              <w:spacing w:line="240" w:lineRule="auto"/>
              <w:ind w:left="0"/>
              <w:jc w:val="both"/>
              <w:rPr>
                <w:color w:val="auto"/>
                <w:lang w:eastAsia="en-US"/>
              </w:rPr>
            </w:pPr>
            <w:r>
              <w:rPr>
                <w:b/>
                <w:color w:val="auto"/>
                <w:lang w:eastAsia="en-US"/>
              </w:rPr>
              <w:t>Unterschrift</w:t>
            </w:r>
            <w:r>
              <w:rPr>
                <w:color w:val="auto"/>
                <w:lang w:eastAsia="en-US"/>
              </w:rPr>
              <w:t xml:space="preserve"> des Antragstellers bzw. Erziehungsberechtigten</w:t>
            </w:r>
          </w:p>
        </w:tc>
      </w:tr>
    </w:tbl>
    <w:tbl>
      <w:tblPr>
        <w:tblW w:w="0" w:type="dxa"/>
        <w:tblLayout w:type="fixed"/>
        <w:tblCellMar>
          <w:left w:w="70" w:type="dxa"/>
          <w:right w:w="70" w:type="dxa"/>
        </w:tblCellMar>
        <w:tblLook w:val="04A0" w:firstRow="1" w:lastRow="0" w:firstColumn="1" w:lastColumn="0" w:noHBand="0" w:noVBand="1"/>
      </w:tblPr>
      <w:tblGrid>
        <w:gridCol w:w="1094"/>
        <w:gridCol w:w="1375"/>
        <w:gridCol w:w="808"/>
        <w:gridCol w:w="2966"/>
        <w:gridCol w:w="675"/>
        <w:gridCol w:w="170"/>
        <w:gridCol w:w="1896"/>
      </w:tblGrid>
      <w:tr w:rsidR="00B5029D" w:rsidTr="00B5029D">
        <w:trPr>
          <w:trHeight w:val="300"/>
        </w:trPr>
        <w:tc>
          <w:tcPr>
            <w:tcW w:w="1094" w:type="dxa"/>
            <w:noWrap/>
            <w:vAlign w:val="bottom"/>
            <w:hideMark/>
          </w:tcPr>
          <w:p w:rsidR="00B5029D" w:rsidRDefault="00B5029D">
            <w:pPr>
              <w:spacing w:after="0" w:line="240" w:lineRule="auto"/>
              <w:rPr>
                <w:rFonts w:ascii="Times New Roman" w:eastAsiaTheme="minorHAnsi" w:hAnsi="Times New Roman" w:cs="Times New Roman"/>
                <w:color w:val="auto"/>
                <w:sz w:val="24"/>
                <w:szCs w:val="24"/>
              </w:rPr>
            </w:pPr>
          </w:p>
        </w:tc>
        <w:tc>
          <w:tcPr>
            <w:tcW w:w="1375" w:type="dxa"/>
            <w:noWrap/>
            <w:vAlign w:val="bottom"/>
            <w:hideMark/>
          </w:tcPr>
          <w:p w:rsidR="00B5029D" w:rsidRDefault="00B5029D">
            <w:pPr>
              <w:rPr>
                <w:rFonts w:asciiTheme="minorHAnsi" w:eastAsiaTheme="minorHAnsi" w:hAnsiTheme="minorHAnsi" w:cstheme="minorBidi"/>
                <w:color w:val="auto"/>
                <w:sz w:val="20"/>
                <w:szCs w:val="20"/>
              </w:rPr>
            </w:pPr>
          </w:p>
        </w:tc>
        <w:tc>
          <w:tcPr>
            <w:tcW w:w="4449" w:type="dxa"/>
            <w:gridSpan w:val="3"/>
            <w:noWrap/>
            <w:vAlign w:val="bottom"/>
            <w:hideMark/>
          </w:tcPr>
          <w:p w:rsidR="00C11950" w:rsidRDefault="00C11950">
            <w:pPr>
              <w:spacing w:after="0" w:line="240" w:lineRule="auto"/>
              <w:rPr>
                <w:rFonts w:ascii="Arial" w:eastAsia="Times New Roman" w:hAnsi="Arial" w:cs="Arial"/>
                <w:b/>
                <w:color w:val="0000FF"/>
                <w:sz w:val="32"/>
                <w:szCs w:val="32"/>
                <w:lang w:eastAsia="en-US"/>
              </w:rPr>
            </w:pPr>
          </w:p>
          <w:p w:rsidR="00B5029D" w:rsidRDefault="00B5029D">
            <w:pPr>
              <w:spacing w:after="0" w:line="240" w:lineRule="auto"/>
              <w:rPr>
                <w:rFonts w:ascii="Arial" w:eastAsia="Times New Roman" w:hAnsi="Arial" w:cs="Arial"/>
                <w:b/>
                <w:color w:val="0000FF"/>
                <w:sz w:val="28"/>
                <w:szCs w:val="28"/>
                <w:lang w:eastAsia="en-US"/>
              </w:rPr>
            </w:pPr>
            <w:r>
              <w:rPr>
                <w:rFonts w:ascii="Arial" w:eastAsia="Times New Roman" w:hAnsi="Arial" w:cs="Arial"/>
                <w:b/>
                <w:color w:val="0000FF"/>
                <w:sz w:val="32"/>
                <w:szCs w:val="32"/>
                <w:lang w:eastAsia="en-US"/>
              </w:rPr>
              <w:lastRenderedPageBreak/>
              <w:t xml:space="preserve">Mitgliedsbeiträge </w:t>
            </w:r>
            <w:r>
              <w:rPr>
                <w:rFonts w:ascii="Arial" w:eastAsia="Times New Roman" w:hAnsi="Arial" w:cs="Arial"/>
                <w:b/>
                <w:color w:val="0000FF"/>
                <w:sz w:val="24"/>
                <w:szCs w:val="24"/>
                <w:lang w:eastAsia="en-US"/>
              </w:rPr>
              <w:t>(ab 2020)</w:t>
            </w:r>
          </w:p>
        </w:tc>
        <w:tc>
          <w:tcPr>
            <w:tcW w:w="170" w:type="dxa"/>
            <w:noWrap/>
            <w:vAlign w:val="bottom"/>
            <w:hideMark/>
          </w:tcPr>
          <w:p w:rsidR="00B5029D" w:rsidRDefault="00B5029D">
            <w:pPr>
              <w:rPr>
                <w:rFonts w:ascii="Arial" w:eastAsia="Times New Roman" w:hAnsi="Arial" w:cs="Arial"/>
                <w:b/>
                <w:color w:val="0000FF"/>
                <w:sz w:val="28"/>
                <w:szCs w:val="28"/>
                <w:lang w:eastAsia="en-US"/>
              </w:rPr>
            </w:pPr>
          </w:p>
        </w:tc>
        <w:tc>
          <w:tcPr>
            <w:tcW w:w="1896" w:type="dxa"/>
            <w:noWrap/>
            <w:vAlign w:val="bottom"/>
            <w:hideMark/>
          </w:tcPr>
          <w:p w:rsidR="00B5029D" w:rsidRDefault="00B5029D">
            <w:pPr>
              <w:spacing w:after="0"/>
              <w:rPr>
                <w:rFonts w:asciiTheme="minorHAnsi" w:eastAsiaTheme="minorHAnsi" w:hAnsiTheme="minorHAnsi" w:cstheme="minorBidi"/>
                <w:color w:val="auto"/>
                <w:sz w:val="20"/>
                <w:szCs w:val="20"/>
              </w:rPr>
            </w:pPr>
          </w:p>
        </w:tc>
      </w:tr>
      <w:tr w:rsidR="00B5029D" w:rsidTr="00B5029D">
        <w:trPr>
          <w:trHeight w:val="105"/>
        </w:trPr>
        <w:tc>
          <w:tcPr>
            <w:tcW w:w="1094"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1375"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808"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2966"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675"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170" w:type="dxa"/>
            <w:noWrap/>
            <w:vAlign w:val="bottom"/>
            <w:hideMark/>
          </w:tcPr>
          <w:p w:rsidR="00B5029D" w:rsidRDefault="00B5029D">
            <w:pPr>
              <w:spacing w:after="0"/>
              <w:rPr>
                <w:rFonts w:asciiTheme="minorHAnsi" w:eastAsiaTheme="minorHAnsi" w:hAnsiTheme="minorHAnsi" w:cstheme="minorBidi"/>
                <w:color w:val="auto"/>
                <w:sz w:val="20"/>
                <w:szCs w:val="20"/>
              </w:rPr>
            </w:pPr>
          </w:p>
        </w:tc>
        <w:tc>
          <w:tcPr>
            <w:tcW w:w="1896" w:type="dxa"/>
            <w:noWrap/>
            <w:vAlign w:val="bottom"/>
            <w:hideMark/>
          </w:tcPr>
          <w:p w:rsidR="00B5029D" w:rsidRDefault="00B5029D">
            <w:pPr>
              <w:spacing w:after="0"/>
              <w:rPr>
                <w:rFonts w:asciiTheme="minorHAnsi" w:eastAsiaTheme="minorHAnsi" w:hAnsiTheme="minorHAnsi" w:cstheme="minorBidi"/>
                <w:color w:val="auto"/>
                <w:sz w:val="20"/>
                <w:szCs w:val="20"/>
              </w:rPr>
            </w:pPr>
          </w:p>
        </w:tc>
      </w:tr>
      <w:tr w:rsidR="00B5029D" w:rsidTr="00B5029D">
        <w:trPr>
          <w:trHeight w:val="720"/>
        </w:trPr>
        <w:tc>
          <w:tcPr>
            <w:tcW w:w="1094" w:type="dxa"/>
            <w:tcBorders>
              <w:top w:val="single" w:sz="8" w:space="0" w:color="000000"/>
              <w:left w:val="single" w:sz="8" w:space="0" w:color="000000"/>
              <w:bottom w:val="single" w:sz="8" w:space="0" w:color="000000"/>
              <w:right w:val="single" w:sz="8" w:space="0" w:color="000000"/>
            </w:tcBorders>
            <w:vAlign w:val="center"/>
            <w:hideMark/>
          </w:tcPr>
          <w:p w:rsidR="00B5029D" w:rsidRDefault="00B5029D">
            <w:pPr>
              <w:spacing w:after="0" w:line="240" w:lineRule="auto"/>
              <w:jc w:val="center"/>
              <w:rPr>
                <w:rFonts w:ascii="Arial" w:eastAsia="Times New Roman" w:hAnsi="Arial" w:cs="Arial"/>
                <w:b/>
                <w:lang w:eastAsia="en-US"/>
              </w:rPr>
            </w:pPr>
            <w:r>
              <w:rPr>
                <w:rFonts w:ascii="Arial" w:eastAsia="Times New Roman" w:hAnsi="Arial" w:cs="Arial"/>
                <w:b/>
                <w:color w:val="0000FF"/>
                <w:lang w:eastAsia="en-US"/>
              </w:rPr>
              <w:t>Beitrags-gruppe</w:t>
            </w:r>
          </w:p>
        </w:tc>
        <w:tc>
          <w:tcPr>
            <w:tcW w:w="1375" w:type="dxa"/>
            <w:tcBorders>
              <w:top w:val="single" w:sz="8" w:space="0" w:color="000000"/>
              <w:left w:val="nil"/>
              <w:bottom w:val="single" w:sz="8" w:space="0" w:color="000000"/>
              <w:right w:val="nil"/>
            </w:tcBorders>
            <w:noWrap/>
            <w:vAlign w:val="center"/>
            <w:hideMark/>
          </w:tcPr>
          <w:p w:rsidR="00B5029D" w:rsidRDefault="00B5029D">
            <w:pPr>
              <w:spacing w:after="0" w:line="240" w:lineRule="auto"/>
              <w:jc w:val="center"/>
              <w:rPr>
                <w:rFonts w:ascii="Arial" w:eastAsia="Times New Roman" w:hAnsi="Arial" w:cs="Arial"/>
                <w:b/>
                <w:color w:val="0000FF"/>
                <w:lang w:eastAsia="en-US"/>
              </w:rPr>
            </w:pPr>
            <w:r>
              <w:rPr>
                <w:rFonts w:ascii="Arial" w:eastAsia="Times New Roman" w:hAnsi="Arial" w:cs="Arial"/>
                <w:b/>
                <w:color w:val="0000FF"/>
                <w:lang w:eastAsia="en-US"/>
              </w:rPr>
              <w:t>Mitgliedsart</w:t>
            </w:r>
          </w:p>
        </w:tc>
        <w:tc>
          <w:tcPr>
            <w:tcW w:w="808" w:type="dxa"/>
            <w:tcBorders>
              <w:top w:val="single" w:sz="8" w:space="0" w:color="000000"/>
              <w:left w:val="nil"/>
              <w:bottom w:val="single" w:sz="8" w:space="0" w:color="000000"/>
              <w:right w:val="nil"/>
            </w:tcBorders>
            <w:noWrap/>
            <w:vAlign w:val="center"/>
            <w:hideMark/>
          </w:tcPr>
          <w:p w:rsidR="00B5029D" w:rsidRDefault="00B5029D">
            <w:pPr>
              <w:spacing w:after="0" w:line="240" w:lineRule="auto"/>
              <w:jc w:val="center"/>
              <w:rPr>
                <w:rFonts w:ascii="Arial" w:eastAsia="Times New Roman" w:hAnsi="Arial" w:cs="Arial"/>
                <w:b/>
                <w:color w:val="0000FF"/>
                <w:lang w:eastAsia="en-US"/>
              </w:rPr>
            </w:pPr>
            <w:r>
              <w:rPr>
                <w:rFonts w:ascii="Arial" w:eastAsia="Times New Roman" w:hAnsi="Arial" w:cs="Arial"/>
                <w:b/>
                <w:color w:val="0000FF"/>
                <w:lang w:eastAsia="en-US"/>
              </w:rPr>
              <w:t> </w:t>
            </w:r>
          </w:p>
        </w:tc>
        <w:tc>
          <w:tcPr>
            <w:tcW w:w="2966" w:type="dxa"/>
            <w:tcBorders>
              <w:top w:val="single" w:sz="8" w:space="0" w:color="000000"/>
              <w:left w:val="nil"/>
              <w:bottom w:val="single" w:sz="8" w:space="0" w:color="000000"/>
              <w:right w:val="nil"/>
            </w:tcBorders>
            <w:noWrap/>
            <w:vAlign w:val="center"/>
            <w:hideMark/>
          </w:tcPr>
          <w:p w:rsidR="00B5029D" w:rsidRDefault="00B5029D">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 </w:t>
            </w:r>
          </w:p>
        </w:tc>
        <w:tc>
          <w:tcPr>
            <w:tcW w:w="675" w:type="dxa"/>
            <w:tcBorders>
              <w:top w:val="single" w:sz="8" w:space="0" w:color="000000"/>
              <w:left w:val="nil"/>
              <w:bottom w:val="single" w:sz="8" w:space="0" w:color="000000"/>
              <w:right w:val="nil"/>
            </w:tcBorders>
            <w:noWrap/>
            <w:vAlign w:val="center"/>
            <w:hideMark/>
          </w:tcPr>
          <w:p w:rsidR="00B5029D" w:rsidRDefault="00B5029D">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 </w:t>
            </w:r>
          </w:p>
        </w:tc>
        <w:tc>
          <w:tcPr>
            <w:tcW w:w="170" w:type="dxa"/>
            <w:tcBorders>
              <w:top w:val="single" w:sz="8" w:space="0" w:color="000000"/>
              <w:left w:val="nil"/>
              <w:bottom w:val="single" w:sz="8" w:space="0" w:color="000000"/>
              <w:right w:val="nil"/>
            </w:tcBorders>
            <w:noWrap/>
            <w:vAlign w:val="center"/>
            <w:hideMark/>
          </w:tcPr>
          <w:p w:rsidR="00B5029D" w:rsidRDefault="00B5029D">
            <w:pPr>
              <w:spacing w:after="0" w:line="240" w:lineRule="auto"/>
              <w:jc w:val="center"/>
              <w:rPr>
                <w:rFonts w:ascii="Arial" w:eastAsia="Times New Roman" w:hAnsi="Arial" w:cs="Arial"/>
                <w:sz w:val="20"/>
                <w:szCs w:val="20"/>
                <w:lang w:eastAsia="en-US"/>
              </w:rPr>
            </w:pPr>
            <w:r>
              <w:rPr>
                <w:rFonts w:ascii="Arial" w:eastAsia="Times New Roman" w:hAnsi="Arial" w:cs="Arial"/>
                <w:sz w:val="20"/>
                <w:szCs w:val="20"/>
                <w:lang w:eastAsia="en-US"/>
              </w:rPr>
              <w:t> </w:t>
            </w:r>
          </w:p>
        </w:tc>
        <w:tc>
          <w:tcPr>
            <w:tcW w:w="1896" w:type="dxa"/>
            <w:tcBorders>
              <w:top w:val="single" w:sz="8" w:space="0" w:color="000000"/>
              <w:left w:val="single" w:sz="8" w:space="0" w:color="000000"/>
              <w:bottom w:val="single" w:sz="8" w:space="0" w:color="000000"/>
              <w:right w:val="single" w:sz="8" w:space="0" w:color="000000"/>
            </w:tcBorders>
            <w:vAlign w:val="center"/>
            <w:hideMark/>
          </w:tcPr>
          <w:p w:rsidR="00B5029D" w:rsidRDefault="00B5029D">
            <w:pPr>
              <w:spacing w:after="0" w:line="240" w:lineRule="auto"/>
              <w:jc w:val="center"/>
              <w:rPr>
                <w:rFonts w:ascii="Arial" w:eastAsia="Times New Roman" w:hAnsi="Arial" w:cs="Arial"/>
                <w:b/>
                <w:color w:val="0000FF"/>
                <w:lang w:eastAsia="en-US"/>
              </w:rPr>
            </w:pPr>
            <w:r>
              <w:rPr>
                <w:rFonts w:ascii="Arial" w:eastAsia="Times New Roman" w:hAnsi="Arial" w:cs="Arial"/>
                <w:b/>
                <w:color w:val="0000FF"/>
                <w:lang w:eastAsia="en-US"/>
              </w:rPr>
              <w:t xml:space="preserve">Jahresbeitrag </w:t>
            </w:r>
          </w:p>
          <w:p w:rsidR="00B5029D" w:rsidRDefault="00B5029D">
            <w:pPr>
              <w:spacing w:after="0" w:line="240" w:lineRule="auto"/>
              <w:jc w:val="center"/>
              <w:rPr>
                <w:rFonts w:ascii="Arial" w:eastAsia="Times New Roman" w:hAnsi="Arial" w:cs="Arial"/>
                <w:sz w:val="20"/>
                <w:szCs w:val="20"/>
                <w:lang w:eastAsia="en-US"/>
              </w:rPr>
            </w:pPr>
            <w:r>
              <w:rPr>
                <w:rFonts w:ascii="Arial" w:eastAsia="Times New Roman" w:hAnsi="Arial" w:cs="Arial"/>
                <w:b/>
                <w:color w:val="0000FF"/>
                <w:lang w:eastAsia="en-US"/>
              </w:rPr>
              <w:t>in Euro</w:t>
            </w:r>
          </w:p>
        </w:tc>
      </w:tr>
      <w:tr w:rsidR="00B5029D" w:rsidTr="00B5029D">
        <w:trPr>
          <w:trHeight w:val="282"/>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1</w:t>
            </w:r>
          </w:p>
        </w:tc>
        <w:tc>
          <w:tcPr>
            <w:tcW w:w="5994" w:type="dxa"/>
            <w:gridSpan w:val="5"/>
            <w:tcBorders>
              <w:top w:val="single" w:sz="8"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Passives / Förderndes Mitglied</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35</w:t>
            </w:r>
          </w:p>
        </w:tc>
      </w:tr>
      <w:tr w:rsidR="00B5029D" w:rsidTr="00B5029D">
        <w:trPr>
          <w:trHeight w:val="282"/>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2</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Kinder u. Jugendliche bis zum vollendeten 18 Lebensjahr</w:t>
            </w:r>
            <w:r>
              <w:rPr>
                <w:rFonts w:ascii="Arial" w:eastAsia="Times New Roman" w:hAnsi="Arial" w:cs="Arial"/>
                <w:sz w:val="28"/>
                <w:szCs w:val="28"/>
                <w:lang w:eastAsia="en-US"/>
              </w:rPr>
              <w:t xml:space="preserve"> </w:t>
            </w:r>
            <w:r>
              <w:rPr>
                <w:rFonts w:ascii="Arial" w:eastAsia="Times New Roman" w:hAnsi="Arial" w:cs="Arial"/>
                <w:b/>
                <w:bCs/>
                <w:color w:val="FF0000"/>
                <w:sz w:val="28"/>
                <w:szCs w:val="28"/>
                <w:lang w:eastAsia="en-US"/>
              </w:rPr>
              <w:t>*</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70</w:t>
            </w:r>
          </w:p>
        </w:tc>
      </w:tr>
      <w:tr w:rsidR="00B5029D" w:rsidTr="00B5029D">
        <w:trPr>
          <w:trHeight w:val="522"/>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3</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Volljährige Schüler-Innen, Auszubildende, Studierende (</w:t>
            </w:r>
            <w:r>
              <w:rPr>
                <w:rFonts w:ascii="Arial" w:eastAsia="Times New Roman" w:hAnsi="Arial" w:cs="Arial"/>
                <w:lang w:eastAsia="en-US"/>
              </w:rPr>
              <w:t>Beitragsgruppe gültig bis vollendetem 25 Lebensjahr</w:t>
            </w:r>
            <w:r>
              <w:rPr>
                <w:rFonts w:ascii="Arial" w:eastAsia="Times New Roman" w:hAnsi="Arial" w:cs="Arial"/>
                <w:sz w:val="24"/>
                <w:szCs w:val="24"/>
                <w:lang w:eastAsia="en-US"/>
              </w:rPr>
              <w:t xml:space="preserve">) </w:t>
            </w:r>
            <w:r>
              <w:rPr>
                <w:rFonts w:ascii="Arial" w:eastAsia="Times New Roman" w:hAnsi="Arial" w:cs="Arial"/>
                <w:b/>
                <w:bCs/>
                <w:color w:val="FF0000"/>
                <w:sz w:val="28"/>
                <w:szCs w:val="28"/>
                <w:lang w:eastAsia="en-US"/>
              </w:rPr>
              <w:t>**</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90</w:t>
            </w:r>
          </w:p>
        </w:tc>
      </w:tr>
      <w:tr w:rsidR="00B5029D" w:rsidTr="00B5029D">
        <w:trPr>
          <w:trHeight w:val="282"/>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4</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Erwachsene</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195</w:t>
            </w:r>
          </w:p>
        </w:tc>
      </w:tr>
      <w:tr w:rsidR="00B5029D" w:rsidTr="00B5029D">
        <w:trPr>
          <w:trHeight w:val="282"/>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5</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Ehepaare / Lebensgemeinschaften</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345</w:t>
            </w:r>
          </w:p>
        </w:tc>
      </w:tr>
      <w:tr w:rsidR="00B5029D" w:rsidTr="00B5029D">
        <w:trPr>
          <w:trHeight w:val="537"/>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6</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Familien (</w:t>
            </w:r>
            <w:r>
              <w:rPr>
                <w:rFonts w:ascii="Arial" w:eastAsia="Times New Roman" w:hAnsi="Arial" w:cs="Arial"/>
                <w:lang w:eastAsia="en-US"/>
              </w:rPr>
              <w:t>2 Erwachsene</w:t>
            </w:r>
            <w:r>
              <w:rPr>
                <w:rFonts w:ascii="Arial" w:eastAsia="Times New Roman" w:hAnsi="Arial" w:cs="Arial"/>
                <w:sz w:val="24"/>
                <w:szCs w:val="24"/>
                <w:lang w:eastAsia="en-US"/>
              </w:rPr>
              <w:t>) + Kinder bis vollendetem 18 Lebensjahr</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355</w:t>
            </w:r>
          </w:p>
        </w:tc>
      </w:tr>
      <w:tr w:rsidR="00B5029D" w:rsidTr="00B5029D">
        <w:trPr>
          <w:trHeight w:val="567"/>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7</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Familien (</w:t>
            </w:r>
            <w:r>
              <w:rPr>
                <w:rFonts w:ascii="Arial" w:eastAsia="Times New Roman" w:hAnsi="Arial" w:cs="Arial"/>
                <w:lang w:eastAsia="en-US"/>
              </w:rPr>
              <w:t>1 Erwachsener</w:t>
            </w:r>
            <w:r>
              <w:rPr>
                <w:rFonts w:ascii="Arial" w:eastAsia="Times New Roman" w:hAnsi="Arial" w:cs="Arial"/>
                <w:sz w:val="24"/>
                <w:szCs w:val="24"/>
                <w:lang w:eastAsia="en-US"/>
              </w:rPr>
              <w:t>) + Kinder bis vollendetem 18 Lebensjahr</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240</w:t>
            </w:r>
          </w:p>
        </w:tc>
      </w:tr>
      <w:tr w:rsidR="00B5029D" w:rsidTr="00B5029D">
        <w:trPr>
          <w:trHeight w:val="867"/>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8</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Theme="minorHAnsi" w:eastAsia="Times New Roman" w:hAnsiTheme="minorHAnsi" w:cstheme="minorHAnsi"/>
                <w:sz w:val="24"/>
                <w:szCs w:val="24"/>
                <w:lang w:eastAsia="en-US"/>
              </w:rPr>
            </w:pPr>
            <w:r>
              <w:rPr>
                <w:rFonts w:ascii="Arial" w:eastAsia="Times New Roman" w:hAnsi="Arial" w:cs="Arial"/>
                <w:b/>
                <w:sz w:val="24"/>
                <w:szCs w:val="24"/>
                <w:lang w:eastAsia="en-US"/>
              </w:rPr>
              <w:t>Zweitmitgliedschaf</w:t>
            </w:r>
            <w:r>
              <w:rPr>
                <w:rFonts w:ascii="Arial" w:eastAsia="Times New Roman" w:hAnsi="Arial" w:cs="Arial"/>
                <w:b/>
                <w:sz w:val="24"/>
                <w:szCs w:val="24"/>
                <w:u w:val="single"/>
                <w:lang w:eastAsia="en-US"/>
              </w:rPr>
              <w:t>t</w:t>
            </w:r>
            <w:r>
              <w:rPr>
                <w:rFonts w:ascii="Arial" w:eastAsia="Times New Roman" w:hAnsi="Arial" w:cs="Arial"/>
                <w:sz w:val="24"/>
                <w:szCs w:val="24"/>
                <w:lang w:eastAsia="en-US"/>
              </w:rPr>
              <w:t xml:space="preserve"> - ausschließlich für den Punktspielbetrieb bei Vollmitgliedschaft in einem anderen Tennisverein</w:t>
            </w:r>
            <w:r>
              <w:rPr>
                <w:rFonts w:asciiTheme="minorHAnsi" w:eastAsia="Times New Roman" w:hAnsiTheme="minorHAnsi" w:cstheme="minorHAnsi"/>
                <w:sz w:val="24"/>
                <w:szCs w:val="24"/>
                <w:lang w:eastAsia="en-US"/>
              </w:rPr>
              <w:t xml:space="preserve"> </w:t>
            </w:r>
            <w:r>
              <w:rPr>
                <w:rFonts w:asciiTheme="minorHAnsi" w:eastAsia="Times New Roman" w:hAnsiTheme="minorHAnsi" w:cstheme="minorHAnsi"/>
                <w:b/>
                <w:bCs/>
                <w:color w:val="FF0000"/>
                <w:sz w:val="24"/>
                <w:szCs w:val="24"/>
                <w:lang w:eastAsia="en-US"/>
              </w:rPr>
              <w:t>***</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35</w:t>
            </w:r>
          </w:p>
        </w:tc>
      </w:tr>
      <w:tr w:rsidR="00B5029D" w:rsidTr="00B5029D">
        <w:trPr>
          <w:trHeight w:val="255"/>
        </w:trPr>
        <w:tc>
          <w:tcPr>
            <w:tcW w:w="1094" w:type="dxa"/>
            <w:tcBorders>
              <w:top w:val="nil"/>
              <w:left w:val="single" w:sz="8" w:space="0" w:color="000000"/>
              <w:bottom w:val="single" w:sz="4"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9</w:t>
            </w:r>
          </w:p>
        </w:tc>
        <w:tc>
          <w:tcPr>
            <w:tcW w:w="5994" w:type="dxa"/>
            <w:gridSpan w:val="5"/>
            <w:tcBorders>
              <w:top w:val="single" w:sz="4" w:space="0" w:color="000000"/>
              <w:left w:val="nil"/>
              <w:bottom w:val="single" w:sz="4"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sz w:val="24"/>
                <w:szCs w:val="24"/>
                <w:lang w:eastAsia="en-US"/>
              </w:rPr>
              <w:t>Ehrenmitgliedschaft</w:t>
            </w:r>
          </w:p>
        </w:tc>
        <w:tc>
          <w:tcPr>
            <w:tcW w:w="1896" w:type="dxa"/>
            <w:tcBorders>
              <w:top w:val="nil"/>
              <w:left w:val="single" w:sz="8" w:space="0" w:color="000000"/>
              <w:bottom w:val="single" w:sz="4" w:space="0" w:color="000000"/>
              <w:right w:val="single" w:sz="8" w:space="0" w:color="000000"/>
            </w:tcBorders>
            <w:noWrap/>
            <w:vAlign w:val="center"/>
            <w:hideMark/>
          </w:tcPr>
          <w:p w:rsidR="00B5029D" w:rsidRDefault="00B5029D">
            <w:pPr>
              <w:spacing w:after="0" w:line="240" w:lineRule="auto"/>
              <w:jc w:val="center"/>
              <w:rPr>
                <w:rFonts w:ascii="Arial" w:eastAsia="Times New Roman" w:hAnsi="Arial" w:cs="Arial"/>
                <w:b/>
                <w:sz w:val="24"/>
                <w:szCs w:val="24"/>
                <w:lang w:eastAsia="en-US"/>
              </w:rPr>
            </w:pPr>
            <w:r>
              <w:rPr>
                <w:rFonts w:ascii="Arial" w:eastAsia="Times New Roman" w:hAnsi="Arial" w:cs="Arial"/>
                <w:b/>
                <w:sz w:val="24"/>
                <w:szCs w:val="24"/>
                <w:lang w:eastAsia="en-US"/>
              </w:rPr>
              <w:t>0</w:t>
            </w:r>
          </w:p>
        </w:tc>
      </w:tr>
      <w:tr w:rsidR="00B5029D" w:rsidTr="00B5029D">
        <w:trPr>
          <w:trHeight w:val="1159"/>
        </w:trPr>
        <w:tc>
          <w:tcPr>
            <w:tcW w:w="1094" w:type="dxa"/>
            <w:tcBorders>
              <w:top w:val="nil"/>
              <w:left w:val="single" w:sz="8" w:space="0" w:color="000000"/>
              <w:bottom w:val="single" w:sz="8" w:space="0" w:color="000000"/>
              <w:right w:val="single" w:sz="8" w:space="0" w:color="000000"/>
            </w:tcBorders>
            <w:noWrap/>
            <w:hideMark/>
          </w:tcPr>
          <w:p w:rsidR="00B5029D" w:rsidRDefault="00B5029D">
            <w:pPr>
              <w:spacing w:after="0" w:line="240" w:lineRule="auto"/>
              <w:jc w:val="right"/>
              <w:rPr>
                <w:rFonts w:ascii="Arial" w:eastAsia="Times New Roman" w:hAnsi="Arial" w:cs="Arial"/>
                <w:b/>
                <w:sz w:val="24"/>
                <w:szCs w:val="24"/>
                <w:lang w:eastAsia="en-US"/>
              </w:rPr>
            </w:pPr>
            <w:r>
              <w:rPr>
                <w:rFonts w:ascii="Arial" w:eastAsia="Times New Roman" w:hAnsi="Arial" w:cs="Arial"/>
                <w:b/>
                <w:sz w:val="24"/>
                <w:szCs w:val="24"/>
                <w:lang w:eastAsia="en-US"/>
              </w:rPr>
              <w:t>10</w:t>
            </w:r>
          </w:p>
        </w:tc>
        <w:tc>
          <w:tcPr>
            <w:tcW w:w="5994" w:type="dxa"/>
            <w:gridSpan w:val="5"/>
            <w:tcBorders>
              <w:top w:val="single" w:sz="4" w:space="0" w:color="000000"/>
              <w:left w:val="nil"/>
              <w:bottom w:val="single" w:sz="8" w:space="0" w:color="000000"/>
              <w:right w:val="nil"/>
            </w:tcBorders>
            <w:vAlign w:val="center"/>
            <w:hideMark/>
          </w:tcPr>
          <w:p w:rsidR="00B5029D" w:rsidRDefault="00B5029D">
            <w:pPr>
              <w:spacing w:after="0" w:line="240" w:lineRule="auto"/>
              <w:rPr>
                <w:rFonts w:ascii="Arial" w:eastAsia="Times New Roman" w:hAnsi="Arial" w:cs="Arial"/>
                <w:sz w:val="24"/>
                <w:szCs w:val="24"/>
                <w:lang w:eastAsia="en-US"/>
              </w:rPr>
            </w:pPr>
            <w:r>
              <w:rPr>
                <w:rFonts w:ascii="Arial" w:eastAsia="Times New Roman" w:hAnsi="Arial" w:cs="Arial"/>
                <w:b/>
                <w:sz w:val="24"/>
                <w:szCs w:val="24"/>
                <w:lang w:eastAsia="en-US"/>
              </w:rPr>
              <w:t xml:space="preserve">Mitgliedschaft im </w:t>
            </w:r>
            <w:r>
              <w:rPr>
                <w:rFonts w:ascii="Arial" w:eastAsia="Times New Roman" w:hAnsi="Arial" w:cs="Arial"/>
                <w:b/>
                <w:bCs/>
                <w:sz w:val="24"/>
                <w:szCs w:val="24"/>
                <w:lang w:eastAsia="en-US"/>
              </w:rPr>
              <w:t>1. Jahr</w:t>
            </w:r>
            <w:r>
              <w:rPr>
                <w:rFonts w:ascii="Arial" w:eastAsia="Times New Roman" w:hAnsi="Arial" w:cs="Arial"/>
                <w:sz w:val="24"/>
                <w:szCs w:val="24"/>
                <w:lang w:eastAsia="en-US"/>
              </w:rPr>
              <w:t xml:space="preserve"> ist für alle oben genannten Beitragsgruppen (</w:t>
            </w:r>
            <w:r w:rsidR="007813C1">
              <w:rPr>
                <w:rFonts w:ascii="Arial" w:eastAsia="Times New Roman" w:hAnsi="Arial" w:cs="Arial"/>
                <w:lang w:eastAsia="en-US"/>
              </w:rPr>
              <w:t>Ausnahme -</w:t>
            </w:r>
            <w:r w:rsidR="00DF7C32">
              <w:rPr>
                <w:rFonts w:ascii="Arial" w:eastAsia="Times New Roman" w:hAnsi="Arial" w:cs="Arial"/>
                <w:lang w:eastAsia="en-US"/>
              </w:rPr>
              <w:t xml:space="preserve"> Beitragsgruppe </w:t>
            </w:r>
            <w:r>
              <w:rPr>
                <w:rFonts w:ascii="Arial" w:eastAsia="Times New Roman" w:hAnsi="Arial" w:cs="Arial"/>
                <w:lang w:eastAsia="en-US"/>
              </w:rPr>
              <w:t>1</w:t>
            </w:r>
            <w:proofErr w:type="gramStart"/>
            <w:r w:rsidR="007813C1">
              <w:rPr>
                <w:rFonts w:ascii="Arial" w:eastAsia="Times New Roman" w:hAnsi="Arial" w:cs="Arial"/>
                <w:sz w:val="24"/>
                <w:szCs w:val="24"/>
                <w:lang w:eastAsia="en-US"/>
              </w:rPr>
              <w:t xml:space="preserve">) </w:t>
            </w:r>
            <w:r w:rsidR="00DF7C32">
              <w:rPr>
                <w:rFonts w:ascii="Arial" w:eastAsia="Times New Roman" w:hAnsi="Arial" w:cs="Arial"/>
                <w:sz w:val="24"/>
                <w:szCs w:val="24"/>
                <w:lang w:eastAsia="en-US"/>
              </w:rPr>
              <w:t xml:space="preserve"> </w:t>
            </w:r>
            <w:r>
              <w:rPr>
                <w:rFonts w:ascii="Arial" w:eastAsia="Times New Roman" w:hAnsi="Arial" w:cs="Arial"/>
                <w:b/>
                <w:color w:val="0000FF"/>
                <w:sz w:val="24"/>
                <w:szCs w:val="24"/>
                <w:lang w:eastAsia="en-US"/>
              </w:rPr>
              <w:t>50</w:t>
            </w:r>
            <w:proofErr w:type="gramEnd"/>
            <w:r>
              <w:rPr>
                <w:rFonts w:ascii="Arial" w:eastAsia="Times New Roman" w:hAnsi="Arial" w:cs="Arial"/>
                <w:b/>
                <w:color w:val="0000FF"/>
                <w:sz w:val="24"/>
                <w:szCs w:val="24"/>
                <w:lang w:eastAsia="en-US"/>
              </w:rPr>
              <w:t>%</w:t>
            </w:r>
            <w:r>
              <w:rPr>
                <w:rFonts w:ascii="Arial" w:eastAsia="Times New Roman" w:hAnsi="Arial" w:cs="Arial"/>
                <w:color w:val="0000FF"/>
                <w:sz w:val="24"/>
                <w:szCs w:val="24"/>
                <w:lang w:eastAsia="en-US"/>
              </w:rPr>
              <w:t xml:space="preserve"> </w:t>
            </w:r>
            <w:r w:rsidRPr="007813C1">
              <w:rPr>
                <w:rFonts w:ascii="Arial" w:eastAsia="Times New Roman" w:hAnsi="Arial" w:cs="Arial"/>
                <w:sz w:val="24"/>
                <w:szCs w:val="24"/>
                <w:lang w:eastAsia="en-US"/>
              </w:rPr>
              <w:t>vergünst</w:t>
            </w:r>
            <w:r w:rsidR="007813C1" w:rsidRPr="007813C1">
              <w:rPr>
                <w:rFonts w:ascii="Arial" w:eastAsia="Times New Roman" w:hAnsi="Arial" w:cs="Arial"/>
                <w:sz w:val="24"/>
                <w:szCs w:val="24"/>
                <w:lang w:eastAsia="en-US"/>
              </w:rPr>
              <w:t xml:space="preserve">igt. </w:t>
            </w:r>
            <w:r w:rsidRPr="007813C1">
              <w:rPr>
                <w:rFonts w:ascii="Arial" w:eastAsia="Times New Roman" w:hAnsi="Arial" w:cs="Arial"/>
                <w:bCs/>
                <w:i/>
                <w:sz w:val="24"/>
                <w:szCs w:val="24"/>
                <w:u w:val="single"/>
                <w:lang w:eastAsia="en-US"/>
              </w:rPr>
              <w:t xml:space="preserve">Es darf </w:t>
            </w:r>
            <w:r w:rsidR="00443866">
              <w:rPr>
                <w:rFonts w:ascii="Arial" w:eastAsia="Times New Roman" w:hAnsi="Arial" w:cs="Arial"/>
                <w:bCs/>
                <w:i/>
                <w:sz w:val="24"/>
                <w:szCs w:val="24"/>
                <w:u w:val="single"/>
                <w:lang w:eastAsia="en-US"/>
              </w:rPr>
              <w:t>jedoch zuvor</w:t>
            </w:r>
            <w:r w:rsidR="007813C1" w:rsidRPr="007813C1">
              <w:rPr>
                <w:rFonts w:ascii="Arial" w:eastAsia="Times New Roman" w:hAnsi="Arial" w:cs="Arial"/>
                <w:bCs/>
                <w:i/>
                <w:sz w:val="24"/>
                <w:szCs w:val="24"/>
                <w:u w:val="single"/>
                <w:lang w:eastAsia="en-US"/>
              </w:rPr>
              <w:t xml:space="preserve"> keine Mitgliedschaft</w:t>
            </w:r>
            <w:r w:rsidR="007813C1" w:rsidRPr="007813C1">
              <w:rPr>
                <w:rFonts w:ascii="Arial" w:eastAsia="Times New Roman" w:hAnsi="Arial" w:cs="Arial"/>
                <w:bCs/>
                <w:i/>
                <w:sz w:val="24"/>
                <w:szCs w:val="24"/>
                <w:lang w:eastAsia="en-US"/>
              </w:rPr>
              <w:t xml:space="preserve"> </w:t>
            </w:r>
            <w:r w:rsidR="007813C1" w:rsidRPr="007813C1">
              <w:rPr>
                <w:rFonts w:ascii="Arial" w:eastAsia="Times New Roman" w:hAnsi="Arial" w:cs="Arial"/>
                <w:bCs/>
                <w:i/>
                <w:sz w:val="24"/>
                <w:szCs w:val="24"/>
                <w:u w:val="single"/>
                <w:lang w:eastAsia="en-US"/>
              </w:rPr>
              <w:t>bei</w:t>
            </w:r>
            <w:r w:rsidRPr="007813C1">
              <w:rPr>
                <w:rFonts w:ascii="Arial" w:eastAsia="Times New Roman" w:hAnsi="Arial" w:cs="Arial"/>
                <w:bCs/>
                <w:i/>
                <w:sz w:val="24"/>
                <w:szCs w:val="24"/>
                <w:u w:val="single"/>
                <w:lang w:eastAsia="en-US"/>
              </w:rPr>
              <w:t xml:space="preserve">m TC </w:t>
            </w:r>
            <w:proofErr w:type="spellStart"/>
            <w:r w:rsidRPr="007813C1">
              <w:rPr>
                <w:rFonts w:ascii="Arial" w:eastAsia="Times New Roman" w:hAnsi="Arial" w:cs="Arial"/>
                <w:bCs/>
                <w:i/>
                <w:sz w:val="24"/>
                <w:szCs w:val="24"/>
                <w:u w:val="single"/>
                <w:lang w:eastAsia="en-US"/>
              </w:rPr>
              <w:t>Piding</w:t>
            </w:r>
            <w:proofErr w:type="spellEnd"/>
            <w:r w:rsidRPr="007813C1">
              <w:rPr>
                <w:rFonts w:ascii="Arial" w:eastAsia="Times New Roman" w:hAnsi="Arial" w:cs="Arial"/>
                <w:bCs/>
                <w:i/>
                <w:sz w:val="24"/>
                <w:szCs w:val="24"/>
                <w:u w:val="single"/>
                <w:lang w:eastAsia="en-US"/>
              </w:rPr>
              <w:t xml:space="preserve"> </w:t>
            </w:r>
            <w:r w:rsidR="007813C1" w:rsidRPr="007813C1">
              <w:rPr>
                <w:rFonts w:ascii="Arial" w:eastAsia="Times New Roman" w:hAnsi="Arial" w:cs="Arial"/>
                <w:bCs/>
                <w:i/>
                <w:sz w:val="24"/>
                <w:szCs w:val="24"/>
                <w:u w:val="single"/>
                <w:lang w:eastAsia="en-US"/>
              </w:rPr>
              <w:t xml:space="preserve">e. V. </w:t>
            </w:r>
            <w:r w:rsidRPr="007813C1">
              <w:rPr>
                <w:rFonts w:ascii="Arial" w:eastAsia="Times New Roman" w:hAnsi="Arial" w:cs="Arial"/>
                <w:bCs/>
                <w:i/>
                <w:sz w:val="24"/>
                <w:szCs w:val="24"/>
                <w:u w:val="single"/>
                <w:lang w:eastAsia="en-US"/>
              </w:rPr>
              <w:t>bestanden haben</w:t>
            </w:r>
            <w:r w:rsidRPr="007813C1">
              <w:rPr>
                <w:rFonts w:ascii="Arial" w:eastAsia="Times New Roman" w:hAnsi="Arial" w:cs="Arial"/>
                <w:b/>
                <w:bCs/>
                <w:i/>
                <w:sz w:val="24"/>
                <w:szCs w:val="24"/>
                <w:lang w:eastAsia="en-US"/>
              </w:rPr>
              <w:t>.</w:t>
            </w:r>
            <w:r w:rsidR="007813C1">
              <w:rPr>
                <w:rFonts w:ascii="Arial" w:eastAsia="Times New Roman" w:hAnsi="Arial" w:cs="Arial"/>
                <w:b/>
                <w:bCs/>
                <w:sz w:val="24"/>
                <w:szCs w:val="24"/>
                <w:lang w:eastAsia="en-US"/>
              </w:rPr>
              <w:t xml:space="preserve"> </w:t>
            </w:r>
            <w:r w:rsidR="007813C1" w:rsidRPr="007813C1">
              <w:rPr>
                <w:rFonts w:ascii="Arial" w:eastAsia="Times New Roman" w:hAnsi="Arial" w:cs="Arial"/>
                <w:bCs/>
                <w:sz w:val="24"/>
                <w:szCs w:val="24"/>
                <w:lang w:eastAsia="en-US"/>
              </w:rPr>
              <w:t>Der</w:t>
            </w:r>
            <w:r w:rsidR="007813C1">
              <w:rPr>
                <w:rFonts w:ascii="Arial" w:eastAsia="Times New Roman" w:hAnsi="Arial" w:cs="Arial"/>
                <w:b/>
                <w:bCs/>
                <w:sz w:val="24"/>
                <w:szCs w:val="24"/>
                <w:lang w:eastAsia="en-US"/>
              </w:rPr>
              <w:t xml:space="preserve"> volle Mitgliedsbeitrag</w:t>
            </w:r>
            <w:r w:rsidR="007813C1" w:rsidRPr="007813C1">
              <w:rPr>
                <w:rFonts w:ascii="Arial" w:eastAsia="Times New Roman" w:hAnsi="Arial" w:cs="Arial"/>
                <w:bCs/>
                <w:sz w:val="24"/>
                <w:szCs w:val="24"/>
                <w:lang w:eastAsia="en-US"/>
              </w:rPr>
              <w:t xml:space="preserve"> wird ab dem </w:t>
            </w:r>
            <w:r w:rsidR="007813C1" w:rsidRPr="007813C1">
              <w:rPr>
                <w:rFonts w:ascii="Arial" w:eastAsia="Times New Roman" w:hAnsi="Arial" w:cs="Arial"/>
                <w:b/>
                <w:bCs/>
                <w:sz w:val="24"/>
                <w:szCs w:val="24"/>
                <w:lang w:eastAsia="en-US"/>
              </w:rPr>
              <w:t>2. Jahr</w:t>
            </w:r>
            <w:r w:rsidR="007813C1">
              <w:rPr>
                <w:rFonts w:ascii="Arial" w:eastAsia="Times New Roman" w:hAnsi="Arial" w:cs="Arial"/>
                <w:bCs/>
                <w:sz w:val="24"/>
                <w:szCs w:val="24"/>
                <w:lang w:eastAsia="en-US"/>
              </w:rPr>
              <w:t xml:space="preserve"> </w:t>
            </w:r>
            <w:r w:rsidR="007813C1" w:rsidRPr="007813C1">
              <w:rPr>
                <w:rFonts w:ascii="Arial" w:eastAsia="Times New Roman" w:hAnsi="Arial" w:cs="Arial"/>
                <w:bCs/>
                <w:sz w:val="24"/>
                <w:szCs w:val="24"/>
                <w:lang w:eastAsia="en-US"/>
              </w:rPr>
              <w:t>erhoben.</w:t>
            </w:r>
          </w:p>
        </w:tc>
        <w:tc>
          <w:tcPr>
            <w:tcW w:w="1896" w:type="dxa"/>
            <w:tcBorders>
              <w:top w:val="nil"/>
              <w:left w:val="single" w:sz="8" w:space="0" w:color="000000"/>
              <w:bottom w:val="single" w:sz="8" w:space="0" w:color="000000"/>
              <w:right w:val="single" w:sz="8" w:space="0" w:color="000000"/>
            </w:tcBorders>
            <w:noWrap/>
            <w:vAlign w:val="center"/>
            <w:hideMark/>
          </w:tcPr>
          <w:p w:rsidR="00B5029D" w:rsidRDefault="00B5029D">
            <w:pPr>
              <w:spacing w:after="0" w:line="240" w:lineRule="auto"/>
              <w:rPr>
                <w:rFonts w:asciiTheme="minorHAnsi" w:eastAsia="Times New Roman" w:hAnsiTheme="minorHAnsi" w:cstheme="minorHAnsi"/>
                <w:sz w:val="24"/>
                <w:szCs w:val="24"/>
                <w:lang w:eastAsia="en-US"/>
              </w:rPr>
            </w:pPr>
            <w:r>
              <w:rPr>
                <w:rFonts w:asciiTheme="minorHAnsi" w:eastAsia="Times New Roman" w:hAnsiTheme="minorHAnsi" w:cstheme="minorHAnsi"/>
                <w:sz w:val="24"/>
                <w:szCs w:val="24"/>
                <w:lang w:eastAsia="en-US"/>
              </w:rPr>
              <w:t> </w:t>
            </w:r>
          </w:p>
        </w:tc>
      </w:tr>
      <w:tr w:rsidR="00B5029D" w:rsidTr="00B5029D">
        <w:trPr>
          <w:trHeight w:val="285"/>
        </w:trPr>
        <w:tc>
          <w:tcPr>
            <w:tcW w:w="1094" w:type="dxa"/>
            <w:noWrap/>
            <w:vAlign w:val="bottom"/>
          </w:tcPr>
          <w:p w:rsidR="00B5029D" w:rsidRDefault="00B5029D">
            <w:pPr>
              <w:spacing w:after="0" w:line="240" w:lineRule="auto"/>
              <w:rPr>
                <w:rFonts w:ascii="Arial" w:eastAsia="Times New Roman" w:hAnsi="Arial" w:cs="Arial"/>
                <w:sz w:val="24"/>
                <w:szCs w:val="24"/>
                <w:lang w:eastAsia="en-US"/>
              </w:rPr>
            </w:pPr>
          </w:p>
        </w:tc>
        <w:tc>
          <w:tcPr>
            <w:tcW w:w="1375" w:type="dxa"/>
            <w:vAlign w:val="center"/>
          </w:tcPr>
          <w:p w:rsidR="00B5029D" w:rsidRDefault="00B5029D">
            <w:pPr>
              <w:spacing w:after="0" w:line="240" w:lineRule="auto"/>
              <w:rPr>
                <w:rFonts w:ascii="Arial" w:eastAsia="Times New Roman" w:hAnsi="Arial" w:cs="Arial"/>
                <w:color w:val="auto"/>
                <w:sz w:val="24"/>
                <w:szCs w:val="24"/>
                <w:lang w:eastAsia="en-US"/>
              </w:rPr>
            </w:pPr>
          </w:p>
        </w:tc>
        <w:tc>
          <w:tcPr>
            <w:tcW w:w="808" w:type="dxa"/>
            <w:vAlign w:val="center"/>
          </w:tcPr>
          <w:p w:rsidR="00B5029D" w:rsidRDefault="00B5029D">
            <w:pPr>
              <w:spacing w:after="0" w:line="240" w:lineRule="auto"/>
              <w:rPr>
                <w:rFonts w:ascii="Arial" w:eastAsia="Times New Roman" w:hAnsi="Arial" w:cs="Arial"/>
                <w:color w:val="auto"/>
                <w:sz w:val="24"/>
                <w:szCs w:val="24"/>
                <w:lang w:eastAsia="en-US"/>
              </w:rPr>
            </w:pPr>
          </w:p>
        </w:tc>
        <w:tc>
          <w:tcPr>
            <w:tcW w:w="2966" w:type="dxa"/>
            <w:vAlign w:val="center"/>
          </w:tcPr>
          <w:p w:rsidR="00B5029D" w:rsidRDefault="00B5029D">
            <w:pPr>
              <w:spacing w:after="0" w:line="240" w:lineRule="auto"/>
              <w:rPr>
                <w:rFonts w:ascii="Arial" w:eastAsia="Times New Roman" w:hAnsi="Arial" w:cs="Arial"/>
                <w:color w:val="auto"/>
                <w:sz w:val="24"/>
                <w:szCs w:val="24"/>
                <w:lang w:eastAsia="en-US"/>
              </w:rPr>
            </w:pPr>
          </w:p>
        </w:tc>
        <w:tc>
          <w:tcPr>
            <w:tcW w:w="675" w:type="dxa"/>
            <w:vAlign w:val="center"/>
          </w:tcPr>
          <w:p w:rsidR="00B5029D" w:rsidRDefault="00B5029D">
            <w:pPr>
              <w:spacing w:after="0" w:line="240" w:lineRule="auto"/>
              <w:rPr>
                <w:rFonts w:ascii="Arial" w:eastAsia="Times New Roman" w:hAnsi="Arial" w:cs="Arial"/>
                <w:color w:val="auto"/>
                <w:sz w:val="24"/>
                <w:szCs w:val="24"/>
                <w:lang w:eastAsia="en-US"/>
              </w:rPr>
            </w:pPr>
          </w:p>
        </w:tc>
        <w:tc>
          <w:tcPr>
            <w:tcW w:w="170" w:type="dxa"/>
            <w:vAlign w:val="center"/>
          </w:tcPr>
          <w:p w:rsidR="00B5029D" w:rsidRDefault="00B5029D">
            <w:pPr>
              <w:spacing w:after="0" w:line="240" w:lineRule="auto"/>
              <w:rPr>
                <w:rFonts w:ascii="Arial" w:eastAsia="Times New Roman" w:hAnsi="Arial" w:cs="Arial"/>
                <w:color w:val="auto"/>
                <w:sz w:val="24"/>
                <w:szCs w:val="24"/>
                <w:lang w:eastAsia="en-US"/>
              </w:rPr>
            </w:pPr>
          </w:p>
        </w:tc>
        <w:tc>
          <w:tcPr>
            <w:tcW w:w="1896" w:type="dxa"/>
            <w:noWrap/>
            <w:vAlign w:val="center"/>
          </w:tcPr>
          <w:p w:rsidR="00B5029D" w:rsidRDefault="00B5029D">
            <w:pPr>
              <w:spacing w:after="0" w:line="240" w:lineRule="auto"/>
              <w:rPr>
                <w:rFonts w:ascii="Arial" w:eastAsia="Times New Roman" w:hAnsi="Arial" w:cs="Arial"/>
                <w:color w:val="auto"/>
                <w:sz w:val="24"/>
                <w:szCs w:val="24"/>
                <w:lang w:eastAsia="en-US"/>
              </w:rPr>
            </w:pPr>
          </w:p>
        </w:tc>
      </w:tr>
      <w:tr w:rsidR="00B5029D" w:rsidTr="00B5029D">
        <w:trPr>
          <w:trHeight w:val="582"/>
        </w:trPr>
        <w:tc>
          <w:tcPr>
            <w:tcW w:w="1094" w:type="dxa"/>
            <w:noWrap/>
            <w:hideMark/>
          </w:tcPr>
          <w:p w:rsidR="00B5029D" w:rsidRDefault="00B5029D">
            <w:pPr>
              <w:spacing w:after="0" w:line="240" w:lineRule="auto"/>
              <w:jc w:val="right"/>
              <w:rPr>
                <w:rFonts w:ascii="Arial" w:eastAsia="Times New Roman" w:hAnsi="Arial" w:cs="Arial"/>
                <w:b/>
                <w:bCs/>
                <w:color w:val="FF0000"/>
                <w:sz w:val="28"/>
                <w:szCs w:val="28"/>
                <w:lang w:eastAsia="en-US"/>
              </w:rPr>
            </w:pPr>
            <w:r>
              <w:rPr>
                <w:rFonts w:ascii="Arial" w:eastAsia="Times New Roman" w:hAnsi="Arial" w:cs="Arial"/>
                <w:b/>
                <w:bCs/>
                <w:color w:val="FF0000"/>
                <w:sz w:val="28"/>
                <w:szCs w:val="28"/>
                <w:lang w:eastAsia="en-US"/>
              </w:rPr>
              <w:t>*</w:t>
            </w:r>
          </w:p>
        </w:tc>
        <w:tc>
          <w:tcPr>
            <w:tcW w:w="7890" w:type="dxa"/>
            <w:gridSpan w:val="6"/>
            <w:vAlign w:val="center"/>
            <w:hideMark/>
          </w:tcPr>
          <w:p w:rsidR="00B5029D" w:rsidRDefault="00B5029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Das dritte Kind und jedes weitere sind beitragsfrei, vorausgesetzt ein Erziehungsberechtigter ist Vollmitglied beim TC PIDING e.V.</w:t>
            </w:r>
          </w:p>
          <w:p w:rsidR="00B5029D" w:rsidRDefault="00B5029D">
            <w:pPr>
              <w:spacing w:after="0" w:line="240" w:lineRule="auto"/>
              <w:jc w:val="both"/>
              <w:rPr>
                <w:rFonts w:ascii="Arial" w:eastAsia="Times New Roman" w:hAnsi="Arial" w:cs="Arial"/>
                <w:sz w:val="24"/>
                <w:szCs w:val="24"/>
                <w:lang w:eastAsia="en-US"/>
              </w:rPr>
            </w:pPr>
          </w:p>
        </w:tc>
      </w:tr>
      <w:tr w:rsidR="00B5029D" w:rsidTr="00B5029D">
        <w:trPr>
          <w:trHeight w:val="852"/>
        </w:trPr>
        <w:tc>
          <w:tcPr>
            <w:tcW w:w="1094" w:type="dxa"/>
            <w:noWrap/>
            <w:hideMark/>
          </w:tcPr>
          <w:p w:rsidR="00B5029D" w:rsidRDefault="00B5029D">
            <w:pPr>
              <w:spacing w:after="0" w:line="240" w:lineRule="auto"/>
              <w:jc w:val="right"/>
              <w:rPr>
                <w:rFonts w:ascii="Arial" w:eastAsia="Times New Roman" w:hAnsi="Arial" w:cs="Arial"/>
                <w:b/>
                <w:bCs/>
                <w:color w:val="FF0000"/>
                <w:sz w:val="28"/>
                <w:szCs w:val="28"/>
                <w:lang w:eastAsia="en-US"/>
              </w:rPr>
            </w:pPr>
            <w:r>
              <w:rPr>
                <w:rFonts w:ascii="Arial" w:eastAsia="Times New Roman" w:hAnsi="Arial" w:cs="Arial"/>
                <w:b/>
                <w:bCs/>
                <w:color w:val="FF0000"/>
                <w:sz w:val="28"/>
                <w:szCs w:val="28"/>
                <w:lang w:eastAsia="en-US"/>
              </w:rPr>
              <w:t>**</w:t>
            </w:r>
          </w:p>
        </w:tc>
        <w:tc>
          <w:tcPr>
            <w:tcW w:w="7890" w:type="dxa"/>
            <w:gridSpan w:val="6"/>
            <w:vAlign w:val="center"/>
            <w:hideMark/>
          </w:tcPr>
          <w:p w:rsidR="00B5029D" w:rsidRDefault="00B5029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Schüler, Auszubildende und Studenten, die das 18. Lebensjahr vollendet haben, haben dem Kassenwart unaufgefordert bis zum Ende des lfd. Kalenderjahres eine Bescheinigung über ihren Status im Folgejahr vorzulegen.</w:t>
            </w:r>
          </w:p>
          <w:p w:rsidR="00B5029D" w:rsidRDefault="00B5029D">
            <w:pPr>
              <w:spacing w:after="0" w:line="240" w:lineRule="auto"/>
              <w:jc w:val="both"/>
              <w:rPr>
                <w:rFonts w:ascii="Arial" w:eastAsia="Times New Roman" w:hAnsi="Arial" w:cs="Arial"/>
                <w:sz w:val="24"/>
                <w:szCs w:val="24"/>
                <w:lang w:eastAsia="en-US"/>
              </w:rPr>
            </w:pPr>
          </w:p>
        </w:tc>
      </w:tr>
      <w:tr w:rsidR="00B5029D" w:rsidTr="00B5029D">
        <w:trPr>
          <w:trHeight w:val="582"/>
        </w:trPr>
        <w:tc>
          <w:tcPr>
            <w:tcW w:w="1094" w:type="dxa"/>
            <w:noWrap/>
            <w:hideMark/>
          </w:tcPr>
          <w:p w:rsidR="00B5029D" w:rsidRDefault="00B5029D">
            <w:pPr>
              <w:spacing w:after="0" w:line="240" w:lineRule="auto"/>
              <w:jc w:val="right"/>
              <w:rPr>
                <w:rFonts w:ascii="Arial" w:eastAsia="Times New Roman" w:hAnsi="Arial" w:cs="Arial"/>
                <w:b/>
                <w:bCs/>
                <w:color w:val="FF0000"/>
                <w:sz w:val="28"/>
                <w:szCs w:val="28"/>
                <w:lang w:eastAsia="en-US"/>
              </w:rPr>
            </w:pPr>
            <w:r>
              <w:rPr>
                <w:rFonts w:ascii="Arial" w:eastAsia="Times New Roman" w:hAnsi="Arial" w:cs="Arial"/>
                <w:b/>
                <w:bCs/>
                <w:color w:val="FF0000"/>
                <w:sz w:val="28"/>
                <w:szCs w:val="28"/>
                <w:lang w:eastAsia="en-US"/>
              </w:rPr>
              <w:t>***</w:t>
            </w:r>
          </w:p>
        </w:tc>
        <w:tc>
          <w:tcPr>
            <w:tcW w:w="7890" w:type="dxa"/>
            <w:gridSpan w:val="6"/>
            <w:vAlign w:val="center"/>
          </w:tcPr>
          <w:p w:rsidR="00B5029D" w:rsidRDefault="00B5029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Ein Mitgliedsnachweis der Vollmitgliedschaft in einem anderen Tennisverein ist dem Kassenwart bis zum Ende des lfd. Kalenderjahres für das Folgejahr unaufgefordert vorzulegen.</w:t>
            </w:r>
          </w:p>
          <w:p w:rsidR="00B5029D" w:rsidRDefault="00B5029D">
            <w:pPr>
              <w:spacing w:after="0" w:line="240" w:lineRule="auto"/>
              <w:jc w:val="both"/>
              <w:rPr>
                <w:rFonts w:ascii="Arial" w:eastAsia="Times New Roman" w:hAnsi="Arial" w:cs="Arial"/>
                <w:sz w:val="24"/>
                <w:szCs w:val="24"/>
                <w:lang w:eastAsia="en-US"/>
              </w:rPr>
            </w:pPr>
          </w:p>
          <w:p w:rsidR="00B5029D" w:rsidRDefault="00B5029D">
            <w:pPr>
              <w:spacing w:after="0" w:line="240" w:lineRule="auto"/>
              <w:jc w:val="both"/>
              <w:rPr>
                <w:rFonts w:ascii="Arial" w:eastAsia="Times New Roman" w:hAnsi="Arial" w:cs="Arial"/>
                <w:b/>
                <w:sz w:val="24"/>
                <w:szCs w:val="24"/>
                <w:u w:val="single"/>
                <w:lang w:eastAsia="en-US"/>
              </w:rPr>
            </w:pPr>
            <w:r>
              <w:rPr>
                <w:rFonts w:ascii="Arial" w:eastAsia="Times New Roman" w:hAnsi="Arial" w:cs="Arial"/>
                <w:b/>
                <w:sz w:val="24"/>
                <w:szCs w:val="24"/>
                <w:u w:val="single"/>
                <w:lang w:eastAsia="en-US"/>
              </w:rPr>
              <w:t>Weitere Hinweise:</w:t>
            </w:r>
          </w:p>
          <w:p w:rsidR="00B5029D" w:rsidRPr="0001518F" w:rsidRDefault="00B5029D">
            <w:pPr>
              <w:spacing w:after="0" w:line="240" w:lineRule="auto"/>
              <w:jc w:val="both"/>
              <w:rPr>
                <w:rFonts w:ascii="Arial" w:eastAsia="Times New Roman" w:hAnsi="Arial" w:cs="Arial"/>
                <w:b/>
                <w:sz w:val="4"/>
                <w:szCs w:val="4"/>
                <w:u w:val="single"/>
                <w:lang w:eastAsia="en-US"/>
              </w:rPr>
            </w:pPr>
          </w:p>
          <w:p w:rsidR="00B5029D" w:rsidRDefault="00B5029D">
            <w:pPr>
              <w:spacing w:after="0" w:line="240" w:lineRule="auto"/>
              <w:jc w:val="both"/>
              <w:rPr>
                <w:rFonts w:ascii="Arial" w:eastAsia="Times New Roman" w:hAnsi="Arial" w:cs="Arial"/>
                <w:sz w:val="4"/>
                <w:szCs w:val="4"/>
                <w:lang w:eastAsia="en-US"/>
              </w:rPr>
            </w:pPr>
          </w:p>
          <w:p w:rsidR="00B5029D" w:rsidRDefault="00B5029D">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 xml:space="preserve">Das Vereinsjahr entspricht dem Kalenderjahr. Es beginnt jeweils am 01. Januar </w:t>
            </w:r>
            <w:r w:rsidRPr="007813C1">
              <w:rPr>
                <w:rFonts w:ascii="Arial" w:eastAsia="Times New Roman" w:hAnsi="Arial" w:cs="Arial"/>
                <w:sz w:val="24"/>
                <w:szCs w:val="24"/>
                <w:lang w:eastAsia="en-US"/>
              </w:rPr>
              <w:t xml:space="preserve">und </w:t>
            </w:r>
            <w:r>
              <w:rPr>
                <w:rFonts w:ascii="Arial" w:eastAsia="Times New Roman" w:hAnsi="Arial" w:cs="Arial"/>
                <w:sz w:val="24"/>
                <w:szCs w:val="24"/>
                <w:lang w:eastAsia="en-US"/>
              </w:rPr>
              <w:t>endet mit Ablauf des 31.</w:t>
            </w:r>
            <w:r w:rsidR="007813C1">
              <w:rPr>
                <w:rFonts w:ascii="Arial" w:eastAsia="Times New Roman" w:hAnsi="Arial" w:cs="Arial"/>
                <w:sz w:val="24"/>
                <w:szCs w:val="24"/>
                <w:lang w:eastAsia="en-US"/>
              </w:rPr>
              <w:t xml:space="preserve"> </w:t>
            </w:r>
            <w:r>
              <w:rPr>
                <w:rFonts w:ascii="Arial" w:eastAsia="Times New Roman" w:hAnsi="Arial" w:cs="Arial"/>
                <w:sz w:val="24"/>
                <w:szCs w:val="24"/>
                <w:lang w:eastAsia="en-US"/>
              </w:rPr>
              <w:t xml:space="preserve">Dezember. </w:t>
            </w:r>
            <w:r>
              <w:rPr>
                <w:rFonts w:ascii="Arial" w:eastAsia="Times New Roman" w:hAnsi="Arial" w:cs="Arial"/>
                <w:b/>
                <w:color w:val="FF0000"/>
                <w:sz w:val="24"/>
                <w:szCs w:val="24"/>
                <w:lang w:eastAsia="en-US"/>
              </w:rPr>
              <w:t>Kündigungen</w:t>
            </w:r>
            <w:r>
              <w:rPr>
                <w:rFonts w:ascii="Arial" w:eastAsia="Times New Roman" w:hAnsi="Arial" w:cs="Arial"/>
                <w:sz w:val="24"/>
                <w:szCs w:val="24"/>
                <w:lang w:eastAsia="en-US"/>
              </w:rPr>
              <w:t xml:space="preserve"> müssen </w:t>
            </w:r>
            <w:r w:rsidRPr="007813C1">
              <w:rPr>
                <w:rFonts w:ascii="Arial" w:eastAsia="Times New Roman" w:hAnsi="Arial" w:cs="Arial"/>
                <w:b/>
                <w:sz w:val="24"/>
                <w:szCs w:val="24"/>
                <w:lang w:eastAsia="en-US"/>
              </w:rPr>
              <w:t>schriftlich</w:t>
            </w:r>
            <w:r>
              <w:rPr>
                <w:rFonts w:ascii="Arial" w:eastAsia="Times New Roman" w:hAnsi="Arial" w:cs="Arial"/>
                <w:sz w:val="24"/>
                <w:szCs w:val="24"/>
                <w:lang w:eastAsia="en-US"/>
              </w:rPr>
              <w:t xml:space="preserve"> bis zum E</w:t>
            </w:r>
            <w:r w:rsidR="007813C1">
              <w:rPr>
                <w:rFonts w:ascii="Arial" w:eastAsia="Times New Roman" w:hAnsi="Arial" w:cs="Arial"/>
                <w:sz w:val="24"/>
                <w:szCs w:val="24"/>
                <w:lang w:eastAsia="en-US"/>
              </w:rPr>
              <w:t>nde des Kalenderjahres erfolgen!</w:t>
            </w:r>
          </w:p>
          <w:p w:rsidR="00B5029D" w:rsidRDefault="00424513">
            <w:pPr>
              <w:spacing w:after="0" w:line="240" w:lineRule="auto"/>
              <w:jc w:val="both"/>
              <w:rPr>
                <w:rFonts w:ascii="Arial" w:eastAsia="Times New Roman" w:hAnsi="Arial" w:cs="Arial"/>
                <w:sz w:val="24"/>
                <w:szCs w:val="24"/>
                <w:lang w:eastAsia="en-US"/>
              </w:rPr>
            </w:pPr>
            <w:r>
              <w:rPr>
                <w:rFonts w:ascii="Arial" w:eastAsia="Times New Roman" w:hAnsi="Arial" w:cs="Arial"/>
                <w:sz w:val="24"/>
                <w:szCs w:val="24"/>
                <w:lang w:eastAsia="en-US"/>
              </w:rPr>
              <w:t>Für eventuelle</w:t>
            </w:r>
            <w:r w:rsidR="00B5029D">
              <w:rPr>
                <w:rFonts w:ascii="Arial" w:eastAsia="Times New Roman" w:hAnsi="Arial" w:cs="Arial"/>
                <w:sz w:val="24"/>
                <w:szCs w:val="24"/>
                <w:lang w:eastAsia="en-US"/>
              </w:rPr>
              <w:t xml:space="preserve"> Rückfragen </w:t>
            </w:r>
            <w:r w:rsidR="007342E0">
              <w:rPr>
                <w:rFonts w:ascii="Arial" w:eastAsia="Times New Roman" w:hAnsi="Arial" w:cs="Arial"/>
                <w:sz w:val="24"/>
                <w:szCs w:val="24"/>
                <w:lang w:eastAsia="en-US"/>
              </w:rPr>
              <w:t>steht der 1. Vorstand, Heiko KLEPKE unter der Tel. Nr. 0175-1556047 zu Verfügung.</w:t>
            </w:r>
          </w:p>
          <w:p w:rsidR="0001518F" w:rsidRPr="0001518F" w:rsidRDefault="0001518F">
            <w:pPr>
              <w:spacing w:after="0" w:line="240" w:lineRule="auto"/>
              <w:jc w:val="both"/>
              <w:rPr>
                <w:rFonts w:ascii="Arial" w:eastAsia="Times New Roman" w:hAnsi="Arial" w:cs="Arial"/>
                <w:sz w:val="4"/>
                <w:szCs w:val="4"/>
                <w:lang w:eastAsia="en-US"/>
              </w:rPr>
            </w:pPr>
          </w:p>
          <w:p w:rsidR="0001518F" w:rsidRDefault="0001518F">
            <w:pPr>
              <w:spacing w:after="0" w:line="240" w:lineRule="auto"/>
              <w:jc w:val="both"/>
              <w:rPr>
                <w:rFonts w:ascii="Arial" w:eastAsia="Times New Roman" w:hAnsi="Arial" w:cs="Arial"/>
                <w:sz w:val="24"/>
                <w:szCs w:val="24"/>
                <w:lang w:eastAsia="en-US"/>
              </w:rPr>
            </w:pPr>
            <w:r w:rsidRPr="00683D48">
              <w:rPr>
                <w:rFonts w:ascii="Arial" w:eastAsia="Times New Roman" w:hAnsi="Arial" w:cs="Arial"/>
                <w:b/>
                <w:sz w:val="24"/>
                <w:szCs w:val="24"/>
                <w:lang w:eastAsia="en-US"/>
              </w:rPr>
              <w:t>Sollte</w:t>
            </w:r>
            <w:r>
              <w:rPr>
                <w:rFonts w:ascii="Arial" w:eastAsia="Times New Roman" w:hAnsi="Arial" w:cs="Arial"/>
                <w:sz w:val="24"/>
                <w:szCs w:val="24"/>
                <w:lang w:eastAsia="en-US"/>
              </w:rPr>
              <w:t xml:space="preserve"> der </w:t>
            </w:r>
            <w:r w:rsidRPr="0001518F">
              <w:rPr>
                <w:rFonts w:ascii="Arial" w:eastAsia="Times New Roman" w:hAnsi="Arial" w:cs="Arial"/>
                <w:b/>
                <w:sz w:val="24"/>
                <w:szCs w:val="24"/>
                <w:lang w:eastAsia="en-US"/>
              </w:rPr>
              <w:t xml:space="preserve">Aufnahmeantrag </w:t>
            </w:r>
            <w:r w:rsidRPr="00683D48">
              <w:rPr>
                <w:rFonts w:ascii="Arial" w:eastAsia="Times New Roman" w:hAnsi="Arial" w:cs="Arial"/>
                <w:sz w:val="24"/>
                <w:szCs w:val="24"/>
                <w:lang w:eastAsia="en-US"/>
              </w:rPr>
              <w:t>von unserer</w:t>
            </w:r>
            <w:r w:rsidRPr="0001518F">
              <w:rPr>
                <w:rFonts w:ascii="Arial" w:eastAsia="Times New Roman" w:hAnsi="Arial" w:cs="Arial"/>
                <w:b/>
                <w:sz w:val="24"/>
                <w:szCs w:val="24"/>
                <w:lang w:eastAsia="en-US"/>
              </w:rPr>
              <w:t xml:space="preserve"> Internetseite</w:t>
            </w:r>
            <w:r>
              <w:rPr>
                <w:rFonts w:ascii="Arial" w:eastAsia="Times New Roman" w:hAnsi="Arial" w:cs="Arial"/>
                <w:sz w:val="24"/>
                <w:szCs w:val="24"/>
                <w:lang w:eastAsia="en-US"/>
              </w:rPr>
              <w:t xml:space="preserve"> aufgerufen, ausgefüllt und per Email an uns verschickt werden, </w:t>
            </w:r>
            <w:r w:rsidRPr="0001518F">
              <w:rPr>
                <w:rFonts w:ascii="Arial" w:eastAsia="Times New Roman" w:hAnsi="Arial" w:cs="Arial"/>
                <w:b/>
                <w:sz w:val="24"/>
                <w:szCs w:val="24"/>
                <w:lang w:eastAsia="en-US"/>
              </w:rPr>
              <w:t>wäre darauf zu achten</w:t>
            </w:r>
            <w:r>
              <w:rPr>
                <w:rFonts w:ascii="Arial" w:eastAsia="Times New Roman" w:hAnsi="Arial" w:cs="Arial"/>
                <w:sz w:val="24"/>
                <w:szCs w:val="24"/>
                <w:lang w:eastAsia="en-US"/>
              </w:rPr>
              <w:t xml:space="preserve">, dass die </w:t>
            </w:r>
            <w:r w:rsidRPr="0001518F">
              <w:rPr>
                <w:rFonts w:ascii="Arial" w:eastAsia="Times New Roman" w:hAnsi="Arial" w:cs="Arial"/>
                <w:b/>
                <w:sz w:val="24"/>
                <w:szCs w:val="24"/>
                <w:lang w:eastAsia="en-US"/>
              </w:rPr>
              <w:t xml:space="preserve">Unterschrift </w:t>
            </w:r>
            <w:r w:rsidRPr="00683D48">
              <w:rPr>
                <w:rFonts w:ascii="Arial" w:eastAsia="Times New Roman" w:hAnsi="Arial" w:cs="Arial"/>
                <w:sz w:val="24"/>
                <w:szCs w:val="24"/>
                <w:lang w:eastAsia="en-US"/>
              </w:rPr>
              <w:t>auf jeden Fall</w:t>
            </w:r>
            <w:r w:rsidRPr="0001518F">
              <w:rPr>
                <w:rFonts w:ascii="Arial" w:eastAsia="Times New Roman" w:hAnsi="Arial" w:cs="Arial"/>
                <w:b/>
                <w:sz w:val="24"/>
                <w:szCs w:val="24"/>
                <w:lang w:eastAsia="en-US"/>
              </w:rPr>
              <w:t xml:space="preserve"> vorhanden</w:t>
            </w:r>
            <w:r>
              <w:rPr>
                <w:rFonts w:ascii="Arial" w:eastAsia="Times New Roman" w:hAnsi="Arial" w:cs="Arial"/>
                <w:sz w:val="24"/>
                <w:szCs w:val="24"/>
                <w:lang w:eastAsia="en-US"/>
              </w:rPr>
              <w:t xml:space="preserve"> </w:t>
            </w:r>
            <w:r w:rsidRPr="00683D48">
              <w:rPr>
                <w:rFonts w:ascii="Arial" w:eastAsia="Times New Roman" w:hAnsi="Arial" w:cs="Arial"/>
                <w:b/>
                <w:sz w:val="24"/>
                <w:szCs w:val="24"/>
                <w:lang w:eastAsia="en-US"/>
              </w:rPr>
              <w:t>ist.</w:t>
            </w:r>
            <w:r>
              <w:rPr>
                <w:rFonts w:ascii="Arial" w:eastAsia="Times New Roman" w:hAnsi="Arial" w:cs="Arial"/>
                <w:sz w:val="24"/>
                <w:szCs w:val="24"/>
                <w:lang w:eastAsia="en-US"/>
              </w:rPr>
              <w:t xml:space="preserve"> </w:t>
            </w:r>
          </w:p>
          <w:p w:rsidR="0001518F" w:rsidRDefault="0001518F">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Default="00435361">
            <w:pPr>
              <w:spacing w:after="0" w:line="240" w:lineRule="auto"/>
              <w:jc w:val="both"/>
              <w:rPr>
                <w:rFonts w:ascii="Arial" w:eastAsia="Times New Roman" w:hAnsi="Arial" w:cs="Arial"/>
                <w:sz w:val="4"/>
                <w:szCs w:val="4"/>
                <w:lang w:eastAsia="en-US"/>
              </w:rPr>
            </w:pPr>
          </w:p>
          <w:p w:rsidR="00435361" w:rsidRPr="00435361" w:rsidRDefault="00435361">
            <w:pPr>
              <w:spacing w:after="0" w:line="240" w:lineRule="auto"/>
              <w:jc w:val="both"/>
              <w:rPr>
                <w:rFonts w:ascii="Arial" w:eastAsia="Times New Roman" w:hAnsi="Arial" w:cs="Arial"/>
                <w:sz w:val="4"/>
                <w:szCs w:val="4"/>
                <w:lang w:eastAsia="en-US"/>
              </w:rPr>
            </w:pPr>
          </w:p>
          <w:p w:rsidR="00B5029D" w:rsidRPr="0001518F" w:rsidRDefault="00B5029D">
            <w:pPr>
              <w:spacing w:after="0" w:line="240" w:lineRule="auto"/>
              <w:jc w:val="both"/>
              <w:rPr>
                <w:rFonts w:ascii="Arial" w:eastAsia="Times New Roman" w:hAnsi="Arial" w:cs="Arial"/>
                <w:sz w:val="4"/>
                <w:szCs w:val="4"/>
                <w:lang w:eastAsia="en-US"/>
              </w:rPr>
            </w:pPr>
          </w:p>
          <w:p w:rsidR="00B5029D" w:rsidRPr="00C11950" w:rsidRDefault="00B5029D">
            <w:pPr>
              <w:spacing w:after="0" w:line="240" w:lineRule="auto"/>
              <w:jc w:val="right"/>
              <w:rPr>
                <w:rFonts w:ascii="Arial" w:eastAsia="Times New Roman" w:hAnsi="Arial" w:cs="Arial"/>
                <w:sz w:val="16"/>
                <w:szCs w:val="16"/>
                <w:lang w:eastAsia="en-US"/>
              </w:rPr>
            </w:pPr>
            <w:r w:rsidRPr="00C11950">
              <w:rPr>
                <w:rFonts w:ascii="Arial" w:eastAsia="Times New Roman" w:hAnsi="Arial" w:cs="Arial"/>
                <w:b/>
                <w:sz w:val="16"/>
                <w:szCs w:val="16"/>
                <w:lang w:eastAsia="en-US"/>
              </w:rPr>
              <w:t>Stand</w:t>
            </w:r>
            <w:r w:rsidRPr="00C11950">
              <w:rPr>
                <w:rFonts w:ascii="Arial" w:eastAsia="Times New Roman" w:hAnsi="Arial" w:cs="Arial"/>
                <w:sz w:val="16"/>
                <w:szCs w:val="16"/>
                <w:lang w:eastAsia="en-US"/>
              </w:rPr>
              <w:t>: März 2020</w:t>
            </w:r>
          </w:p>
        </w:tc>
        <w:bookmarkStart w:id="0" w:name="_GoBack"/>
        <w:bookmarkEnd w:id="0"/>
      </w:tr>
    </w:tbl>
    <w:p w:rsidR="00D1137A" w:rsidRDefault="00D1137A"/>
    <w:sectPr w:rsidR="00D113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A156D"/>
    <w:multiLevelType w:val="hybridMultilevel"/>
    <w:tmpl w:val="0AF220E6"/>
    <w:lvl w:ilvl="0" w:tplc="655E3AFA">
      <w:start w:val="1"/>
      <w:numFmt w:val="decimal"/>
      <w:lvlText w:val="%1."/>
      <w:lvlJc w:val="left"/>
      <w:pPr>
        <w:ind w:left="720" w:hanging="360"/>
      </w:pPr>
      <w:rPr>
        <w:rFonts w:ascii="Arial" w:eastAsia="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29D"/>
    <w:rsid w:val="0001518F"/>
    <w:rsid w:val="00424513"/>
    <w:rsid w:val="00435361"/>
    <w:rsid w:val="00443866"/>
    <w:rsid w:val="00683D48"/>
    <w:rsid w:val="007342E0"/>
    <w:rsid w:val="007813C1"/>
    <w:rsid w:val="00792B67"/>
    <w:rsid w:val="00B05D52"/>
    <w:rsid w:val="00B5029D"/>
    <w:rsid w:val="00C11950"/>
    <w:rsid w:val="00D1137A"/>
    <w:rsid w:val="00DF7C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4B382-70D1-48E7-8BC1-A71431F4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29D"/>
    <w:pPr>
      <w:spacing w:line="256" w:lineRule="auto"/>
    </w:pPr>
    <w:rPr>
      <w:rFonts w:ascii="Calibri" w:eastAsia="Calibri" w:hAnsi="Calibri" w:cs="Calibri"/>
      <w:color w:val="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5029D"/>
    <w:pPr>
      <w:ind w:left="720"/>
      <w:contextualSpacing/>
    </w:pPr>
  </w:style>
  <w:style w:type="table" w:styleId="Tabellenraster">
    <w:name w:val="Table Grid"/>
    <w:basedOn w:val="NormaleTabelle"/>
    <w:uiPriority w:val="39"/>
    <w:rsid w:val="00B5029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5029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5029D"/>
    <w:rPr>
      <w:rFonts w:ascii="Segoe UI" w:eastAsia="Calibri" w:hAnsi="Segoe UI" w:cs="Segoe UI"/>
      <w:color w:val="000000"/>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4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3123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Heiko Klepke</dc:creator>
  <cp:keywords/>
  <dc:description/>
  <cp:lastModifiedBy>Heiko Klepke</cp:lastModifiedBy>
  <cp:revision>10</cp:revision>
  <cp:lastPrinted>2020-03-24T14:47:00Z</cp:lastPrinted>
  <dcterms:created xsi:type="dcterms:W3CDTF">2020-03-23T17:06:00Z</dcterms:created>
  <dcterms:modified xsi:type="dcterms:W3CDTF">2020-03-24T17:18:00Z</dcterms:modified>
</cp:coreProperties>
</file>